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32C01" w14:textId="77777777" w:rsidR="00F2630D" w:rsidRPr="00EF35BC" w:rsidRDefault="00F2630D">
      <w:pPr>
        <w:jc w:val="center"/>
        <w:rPr>
          <w:rFonts w:ascii="黑体" w:eastAsia="黑体" w:hAnsi="宋体" w:hint="eastAsia"/>
          <w:sz w:val="76"/>
          <w:szCs w:val="76"/>
        </w:rPr>
      </w:pPr>
    </w:p>
    <w:p w14:paraId="5FAC1F31" w14:textId="77777777" w:rsidR="00F2630D" w:rsidRPr="00EF35BC" w:rsidRDefault="00F2630D">
      <w:pPr>
        <w:jc w:val="center"/>
        <w:rPr>
          <w:rFonts w:ascii="黑体" w:eastAsia="黑体" w:hAnsi="宋体" w:hint="eastAsia"/>
          <w:sz w:val="76"/>
          <w:szCs w:val="76"/>
        </w:rPr>
      </w:pPr>
      <w:r w:rsidRPr="00EF35BC">
        <w:rPr>
          <w:rFonts w:ascii="黑体" w:eastAsia="黑体" w:hAnsi="宋体" w:hint="eastAsia"/>
          <w:sz w:val="76"/>
          <w:szCs w:val="76"/>
        </w:rPr>
        <w:t>单一来源采购谈判文件</w:t>
      </w:r>
    </w:p>
    <w:p w14:paraId="69358C2A" w14:textId="77777777" w:rsidR="00F2630D" w:rsidRPr="00EF35BC" w:rsidRDefault="00F2630D">
      <w:pPr>
        <w:rPr>
          <w:rFonts w:ascii="黑体" w:eastAsia="黑体" w:hAnsi="宋体" w:hint="eastAsia"/>
          <w:sz w:val="32"/>
        </w:rPr>
      </w:pPr>
    </w:p>
    <w:p w14:paraId="464F20A4" w14:textId="77777777" w:rsidR="00F2630D" w:rsidRPr="00EF35BC" w:rsidRDefault="00F2630D">
      <w:pPr>
        <w:rPr>
          <w:rFonts w:ascii="黑体" w:eastAsia="黑体" w:hAnsi="宋体" w:hint="eastAsia"/>
          <w:sz w:val="32"/>
        </w:rPr>
      </w:pPr>
      <w:r w:rsidRPr="00EF35BC">
        <w:rPr>
          <w:rFonts w:ascii="黑体" w:eastAsia="黑体" w:hAnsi="宋体" w:hint="eastAsia"/>
          <w:sz w:val="32"/>
        </w:rPr>
        <w:t xml:space="preserve">  </w:t>
      </w:r>
    </w:p>
    <w:p w14:paraId="64A4174E" w14:textId="77777777" w:rsidR="00595F65" w:rsidRPr="00EF35BC" w:rsidRDefault="00595F65">
      <w:pPr>
        <w:rPr>
          <w:rFonts w:ascii="黑体" w:eastAsia="黑体" w:hAnsi="宋体" w:hint="eastAsia"/>
          <w:sz w:val="32"/>
        </w:rPr>
      </w:pPr>
    </w:p>
    <w:p w14:paraId="061F027A" w14:textId="77777777" w:rsidR="00F2630D" w:rsidRPr="00EF35BC" w:rsidRDefault="00F2630D">
      <w:pPr>
        <w:rPr>
          <w:rFonts w:ascii="黑体" w:eastAsia="黑体" w:hAnsi="宋体" w:hint="eastAsia"/>
          <w:sz w:val="32"/>
        </w:rPr>
      </w:pPr>
    </w:p>
    <w:p w14:paraId="6EAEAE73" w14:textId="77777777" w:rsidR="00F2630D" w:rsidRPr="00EF35BC" w:rsidRDefault="00F2630D" w:rsidP="002F003E">
      <w:pPr>
        <w:ind w:firstLineChars="433" w:firstLine="1905"/>
        <w:jc w:val="left"/>
        <w:rPr>
          <w:rFonts w:ascii="黑体" w:eastAsia="黑体" w:hAnsi="宋体" w:hint="eastAsia"/>
          <w:sz w:val="44"/>
        </w:rPr>
      </w:pPr>
    </w:p>
    <w:p w14:paraId="3E677175" w14:textId="77777777" w:rsidR="00F2630D" w:rsidRPr="00EF35BC" w:rsidRDefault="00F2630D" w:rsidP="00470495">
      <w:pPr>
        <w:ind w:firstLineChars="433" w:firstLine="1559"/>
        <w:rPr>
          <w:rFonts w:ascii="黑体" w:eastAsia="黑体" w:hAnsi="宋体" w:hint="eastAsia"/>
          <w:sz w:val="36"/>
        </w:rPr>
      </w:pPr>
      <w:r w:rsidRPr="00EF35BC">
        <w:rPr>
          <w:rFonts w:ascii="黑体" w:eastAsia="黑体" w:hAnsi="宋体" w:hint="eastAsia"/>
          <w:sz w:val="36"/>
        </w:rPr>
        <w:t>项目名称：</w:t>
      </w:r>
      <w:r w:rsidR="00BB3DA1" w:rsidRPr="00EF35BC">
        <w:rPr>
          <w:rFonts w:ascii="黑体" w:eastAsia="黑体" w:hAnsi="宋体" w:hint="eastAsia"/>
          <w:sz w:val="36"/>
          <w:u w:val="single"/>
        </w:rPr>
        <w:t xml:space="preserve"> </w:t>
      </w:r>
      <w:r w:rsidR="00BB3DA1" w:rsidRPr="00EF35BC">
        <w:rPr>
          <w:rFonts w:ascii="黑体" w:eastAsia="黑体" w:hAnsi="宋体"/>
          <w:sz w:val="36"/>
          <w:u w:val="single"/>
        </w:rPr>
        <w:t xml:space="preserve">                      </w:t>
      </w:r>
    </w:p>
    <w:p w14:paraId="21785CC3" w14:textId="77777777" w:rsidR="00F2630D" w:rsidRPr="00EF35BC" w:rsidRDefault="00F2630D">
      <w:pPr>
        <w:rPr>
          <w:rFonts w:ascii="黑体" w:eastAsia="黑体" w:hAnsi="宋体" w:hint="eastAsia"/>
          <w:sz w:val="32"/>
        </w:rPr>
      </w:pPr>
    </w:p>
    <w:p w14:paraId="218B74B7" w14:textId="77777777" w:rsidR="00F2630D" w:rsidRPr="00EF35BC" w:rsidRDefault="00F2630D">
      <w:pPr>
        <w:rPr>
          <w:rFonts w:ascii="黑体" w:eastAsia="黑体" w:hAnsi="宋体" w:hint="eastAsia"/>
          <w:sz w:val="32"/>
        </w:rPr>
      </w:pPr>
    </w:p>
    <w:p w14:paraId="7E095C14" w14:textId="77777777" w:rsidR="00F2630D" w:rsidRPr="00EF35BC" w:rsidRDefault="00F2630D">
      <w:pPr>
        <w:rPr>
          <w:rFonts w:ascii="黑体" w:eastAsia="黑体" w:hAnsi="宋体"/>
          <w:sz w:val="32"/>
        </w:rPr>
      </w:pPr>
    </w:p>
    <w:p w14:paraId="481E7608" w14:textId="77777777" w:rsidR="005E7B88" w:rsidRPr="00EF35BC" w:rsidRDefault="005E7B88">
      <w:pPr>
        <w:rPr>
          <w:rFonts w:ascii="黑体" w:eastAsia="黑体" w:hAnsi="宋体"/>
          <w:sz w:val="32"/>
        </w:rPr>
      </w:pPr>
    </w:p>
    <w:p w14:paraId="53A2FA08" w14:textId="77777777" w:rsidR="005E7B88" w:rsidRPr="00EF35BC" w:rsidRDefault="005E7B88">
      <w:pPr>
        <w:rPr>
          <w:rFonts w:ascii="黑体" w:eastAsia="黑体" w:hAnsi="宋体"/>
          <w:sz w:val="32"/>
        </w:rPr>
      </w:pPr>
    </w:p>
    <w:p w14:paraId="2E5ED8AD" w14:textId="77777777" w:rsidR="00423220" w:rsidRPr="00EF35BC" w:rsidRDefault="00423220">
      <w:pPr>
        <w:rPr>
          <w:rFonts w:ascii="黑体" w:eastAsia="黑体" w:hAnsi="宋体"/>
          <w:sz w:val="32"/>
        </w:rPr>
      </w:pPr>
    </w:p>
    <w:p w14:paraId="07AB418A" w14:textId="77777777" w:rsidR="00423220" w:rsidRPr="00EF35BC" w:rsidRDefault="00423220">
      <w:pPr>
        <w:rPr>
          <w:rFonts w:ascii="黑体" w:eastAsia="黑体" w:hAnsi="宋体" w:hint="eastAsia"/>
          <w:sz w:val="32"/>
        </w:rPr>
      </w:pPr>
    </w:p>
    <w:p w14:paraId="4FFDF2B2" w14:textId="77777777" w:rsidR="005E7B88" w:rsidRPr="00EF35BC" w:rsidRDefault="005E7B88">
      <w:pPr>
        <w:rPr>
          <w:rFonts w:ascii="黑体" w:eastAsia="黑体" w:hAnsi="宋体" w:hint="eastAsia"/>
          <w:sz w:val="32"/>
        </w:rPr>
      </w:pPr>
    </w:p>
    <w:p w14:paraId="5C546CE8" w14:textId="77777777" w:rsidR="00F2630D" w:rsidRPr="00EF35BC" w:rsidRDefault="00F2630D">
      <w:pPr>
        <w:rPr>
          <w:rFonts w:ascii="黑体" w:eastAsia="黑体" w:hAnsi="宋体" w:hint="eastAsia"/>
          <w:sz w:val="32"/>
        </w:rPr>
      </w:pPr>
    </w:p>
    <w:p w14:paraId="2DE2DCBF" w14:textId="77777777" w:rsidR="00F2630D" w:rsidRPr="00EF35BC" w:rsidRDefault="00595F65">
      <w:pPr>
        <w:jc w:val="center"/>
        <w:rPr>
          <w:rFonts w:ascii="黑体" w:eastAsia="黑体" w:hAnsi="宋体"/>
          <w:sz w:val="32"/>
          <w:szCs w:val="32"/>
        </w:rPr>
      </w:pPr>
      <w:r w:rsidRPr="00EF35BC">
        <w:rPr>
          <w:rFonts w:ascii="黑体" w:eastAsia="黑体" w:hAnsi="宋体" w:hint="eastAsia"/>
          <w:sz w:val="32"/>
          <w:szCs w:val="32"/>
        </w:rPr>
        <w:t>上海立信会计金融学院</w:t>
      </w:r>
    </w:p>
    <w:p w14:paraId="733B4468" w14:textId="77777777" w:rsidR="00F2630D" w:rsidRPr="00EF35BC" w:rsidRDefault="00765F1D">
      <w:pPr>
        <w:jc w:val="center"/>
        <w:rPr>
          <w:rFonts w:ascii="黑体" w:eastAsia="黑体" w:hAnsi="宋体"/>
          <w:sz w:val="32"/>
          <w:szCs w:val="32"/>
        </w:rPr>
      </w:pPr>
      <w:r w:rsidRPr="00A51B5A">
        <w:rPr>
          <w:rFonts w:ascii="黑体" w:eastAsia="黑体" w:hAnsi="宋体" w:hint="eastAsia"/>
          <w:sz w:val="32"/>
          <w:szCs w:val="32"/>
        </w:rPr>
        <w:t xml:space="preserve"> </w:t>
      </w:r>
      <w:r w:rsidR="00A51B5A" w:rsidRPr="00A51B5A">
        <w:rPr>
          <w:rFonts w:ascii="黑体" w:eastAsia="黑体" w:hAnsi="宋体" w:hint="eastAsia"/>
          <w:sz w:val="32"/>
          <w:szCs w:val="32"/>
        </w:rPr>
        <w:t>二〇二〇</w:t>
      </w:r>
      <w:r w:rsidR="00F2630D" w:rsidRPr="00EF35BC">
        <w:rPr>
          <w:rFonts w:ascii="黑体" w:eastAsia="黑体" w:hAnsi="宋体" w:hint="eastAsia"/>
          <w:sz w:val="32"/>
          <w:szCs w:val="32"/>
        </w:rPr>
        <w:t>年</w:t>
      </w:r>
      <w:r w:rsidR="00BB3DA1" w:rsidRPr="00EF35BC">
        <w:rPr>
          <w:rFonts w:ascii="黑体" w:eastAsia="黑体" w:hAnsi="宋体" w:hint="eastAsia"/>
          <w:sz w:val="32"/>
          <w:szCs w:val="32"/>
          <w:u w:val="single"/>
        </w:rPr>
        <w:t xml:space="preserve"> </w:t>
      </w:r>
      <w:r w:rsidR="00BB3DA1" w:rsidRPr="00EF35BC">
        <w:rPr>
          <w:rFonts w:ascii="黑体" w:eastAsia="黑体" w:hAnsi="宋体"/>
          <w:sz w:val="32"/>
          <w:szCs w:val="32"/>
          <w:u w:val="single"/>
        </w:rPr>
        <w:t xml:space="preserve">   </w:t>
      </w:r>
      <w:r w:rsidR="00F2630D" w:rsidRPr="00EF35BC">
        <w:rPr>
          <w:rFonts w:ascii="黑体" w:eastAsia="黑体" w:hAnsi="宋体" w:hint="eastAsia"/>
          <w:sz w:val="32"/>
          <w:szCs w:val="32"/>
        </w:rPr>
        <w:t>月</w:t>
      </w:r>
    </w:p>
    <w:p w14:paraId="43BC2C63" w14:textId="77777777" w:rsidR="002E1A8C" w:rsidRPr="00EF35BC" w:rsidRDefault="002E1A8C">
      <w:pPr>
        <w:jc w:val="center"/>
        <w:rPr>
          <w:rFonts w:ascii="黑体" w:eastAsia="黑体" w:hAnsi="宋体" w:hint="eastAsia"/>
          <w:sz w:val="32"/>
          <w:szCs w:val="32"/>
        </w:rPr>
      </w:pPr>
    </w:p>
    <w:p w14:paraId="24FFAD4E" w14:textId="77777777" w:rsidR="00F2630D" w:rsidRPr="00EF35BC" w:rsidRDefault="00F2630D" w:rsidP="00E2509A">
      <w:pPr>
        <w:jc w:val="center"/>
        <w:rPr>
          <w:rFonts w:ascii="黑体" w:eastAsia="黑体" w:hAnsi="宋体"/>
        </w:rPr>
      </w:pPr>
      <w:r w:rsidRPr="00EF35BC">
        <w:rPr>
          <w:rFonts w:ascii="黑体" w:eastAsia="黑体" w:hAnsi="宋体" w:hint="eastAsia"/>
          <w:sz w:val="32"/>
        </w:rPr>
        <w:lastRenderedPageBreak/>
        <w:t>第一章 单一来源谈判邀请</w:t>
      </w:r>
    </w:p>
    <w:p w14:paraId="7FA84CEB" w14:textId="77777777" w:rsidR="00DE57F8" w:rsidRPr="00EF35BC" w:rsidRDefault="00DE57F8" w:rsidP="00A51B5A">
      <w:pPr>
        <w:spacing w:line="360" w:lineRule="auto"/>
        <w:ind w:firstLineChars="200" w:firstLine="420"/>
        <w:rPr>
          <w:rFonts w:ascii="宋体" w:hAnsi="宋体" w:hint="eastAsia"/>
          <w:szCs w:val="21"/>
        </w:rPr>
      </w:pPr>
      <w:r w:rsidRPr="00EF35BC">
        <w:rPr>
          <w:rFonts w:ascii="宋体" w:hAnsi="宋体" w:hint="eastAsia"/>
          <w:szCs w:val="21"/>
        </w:rPr>
        <w:t>供应商</w:t>
      </w:r>
      <w:r w:rsidR="00E2509A">
        <w:rPr>
          <w:rFonts w:ascii="宋体" w:hAnsi="宋体" w:hint="eastAsia"/>
          <w:szCs w:val="21"/>
        </w:rPr>
        <w:t>名称</w:t>
      </w:r>
      <w:r w:rsidRPr="00EF35BC">
        <w:rPr>
          <w:rFonts w:ascii="宋体" w:hAnsi="宋体" w:hint="eastAsia"/>
          <w:szCs w:val="21"/>
        </w:rPr>
        <w:t>：</w:t>
      </w:r>
    </w:p>
    <w:p w14:paraId="769BCD6D" w14:textId="77777777" w:rsidR="00F2630D" w:rsidRPr="00EF35BC" w:rsidRDefault="00DE57F8" w:rsidP="00A51B5A">
      <w:pPr>
        <w:spacing w:line="360" w:lineRule="auto"/>
        <w:ind w:firstLineChars="200" w:firstLine="420"/>
        <w:rPr>
          <w:rFonts w:ascii="宋体" w:hAnsi="宋体" w:hint="eastAsia"/>
          <w:szCs w:val="21"/>
        </w:rPr>
      </w:pPr>
      <w:r w:rsidRPr="00EF35BC">
        <w:rPr>
          <w:rFonts w:ascii="宋体" w:hAnsi="宋体" w:hint="eastAsia"/>
          <w:szCs w:val="21"/>
        </w:rPr>
        <w:t>供应商地址</w:t>
      </w:r>
      <w:r w:rsidR="00BB3DA1" w:rsidRPr="00EF35BC">
        <w:rPr>
          <w:rFonts w:ascii="宋体" w:hAnsi="宋体" w:hint="eastAsia"/>
          <w:szCs w:val="21"/>
        </w:rPr>
        <w:t>（营业执照）</w:t>
      </w:r>
      <w:r w:rsidRPr="00EF35BC">
        <w:rPr>
          <w:rFonts w:ascii="宋体" w:hAnsi="宋体" w:hint="eastAsia"/>
          <w:szCs w:val="21"/>
        </w:rPr>
        <w:t>：</w:t>
      </w:r>
    </w:p>
    <w:p w14:paraId="5224CAC1" w14:textId="77777777" w:rsidR="00F2630D" w:rsidRPr="00EF35BC" w:rsidRDefault="005309DA" w:rsidP="00A51B5A">
      <w:pPr>
        <w:spacing w:line="360" w:lineRule="auto"/>
        <w:ind w:firstLineChars="200" w:firstLine="420"/>
        <w:rPr>
          <w:rFonts w:ascii="宋体" w:hAnsi="宋体" w:hint="eastAsia"/>
          <w:szCs w:val="21"/>
        </w:rPr>
      </w:pPr>
      <w:r w:rsidRPr="00EF35BC">
        <w:rPr>
          <w:rFonts w:ascii="宋体" w:hAnsi="宋体" w:hint="eastAsia"/>
          <w:szCs w:val="21"/>
        </w:rPr>
        <w:t>现</w:t>
      </w:r>
      <w:r w:rsidR="00F2630D" w:rsidRPr="00EF35BC">
        <w:rPr>
          <w:rFonts w:ascii="宋体" w:hAnsi="宋体" w:hint="eastAsia"/>
          <w:szCs w:val="21"/>
        </w:rPr>
        <w:t>对</w:t>
      </w:r>
      <w:r w:rsidR="00DE57F8" w:rsidRPr="00EF35BC">
        <w:rPr>
          <w:rFonts w:ascii="宋体" w:hAnsi="宋体" w:hint="eastAsia"/>
        </w:rPr>
        <w:t>上海立信会计金融学院</w:t>
      </w:r>
      <w:r w:rsidR="00884F6A">
        <w:rPr>
          <w:rFonts w:ascii="宋体" w:hAnsi="宋体" w:hint="eastAsia"/>
          <w:szCs w:val="21"/>
        </w:rPr>
        <w:t xml:space="preserve">                                        </w:t>
      </w:r>
      <w:r w:rsidR="00BB3DA1" w:rsidRPr="00A51B5A">
        <w:rPr>
          <w:rFonts w:ascii="宋体" w:hAnsi="宋体" w:hint="eastAsia"/>
        </w:rPr>
        <w:t>项目</w:t>
      </w:r>
      <w:r w:rsidR="00910194" w:rsidRPr="00EF35BC">
        <w:rPr>
          <w:rFonts w:ascii="宋体" w:hAnsi="宋体" w:hint="eastAsia"/>
          <w:szCs w:val="21"/>
        </w:rPr>
        <w:t>进行单一来源</w:t>
      </w:r>
      <w:r w:rsidR="00F2630D" w:rsidRPr="00EF35BC">
        <w:rPr>
          <w:rFonts w:ascii="宋体" w:hAnsi="宋体" w:hint="eastAsia"/>
          <w:szCs w:val="21"/>
        </w:rPr>
        <w:t>采购，</w:t>
      </w:r>
      <w:proofErr w:type="gramStart"/>
      <w:r w:rsidR="00F2630D" w:rsidRPr="00EF35BC">
        <w:rPr>
          <w:rFonts w:ascii="宋体" w:hAnsi="宋体" w:hint="eastAsia"/>
          <w:szCs w:val="21"/>
        </w:rPr>
        <w:t>兹邀请</w:t>
      </w:r>
      <w:proofErr w:type="gramEnd"/>
      <w:r w:rsidR="00F2630D" w:rsidRPr="00EF35BC">
        <w:rPr>
          <w:rFonts w:ascii="宋体" w:hAnsi="宋体" w:hint="eastAsia"/>
          <w:szCs w:val="21"/>
        </w:rPr>
        <w:t>供应商参加报价和谈判。</w:t>
      </w:r>
    </w:p>
    <w:p w14:paraId="68832733" w14:textId="77777777" w:rsidR="00A51B5A" w:rsidRPr="00A51B5A" w:rsidRDefault="00A51B5A" w:rsidP="00A51B5A">
      <w:pPr>
        <w:spacing w:line="360" w:lineRule="auto"/>
        <w:ind w:firstLineChars="196" w:firstLine="412"/>
        <w:rPr>
          <w:rFonts w:ascii="宋体" w:hAnsi="宋体" w:hint="eastAsia"/>
        </w:rPr>
      </w:pPr>
      <w:r w:rsidRPr="00A51B5A">
        <w:rPr>
          <w:rFonts w:ascii="宋体" w:hAnsi="宋体" w:hint="eastAsia"/>
        </w:rPr>
        <w:t xml:space="preserve">1. </w:t>
      </w:r>
      <w:r w:rsidR="00F2630D" w:rsidRPr="00A51B5A">
        <w:rPr>
          <w:rFonts w:ascii="宋体" w:hAnsi="宋体" w:hint="eastAsia"/>
        </w:rPr>
        <w:t>项目编号：</w:t>
      </w:r>
      <w:r w:rsidR="009B7C5D" w:rsidRPr="00A51B5A">
        <w:rPr>
          <w:rFonts w:ascii="宋体" w:hAnsi="宋体"/>
        </w:rPr>
        <w:t xml:space="preserve"> </w:t>
      </w:r>
    </w:p>
    <w:p w14:paraId="0A83CE9C" w14:textId="77777777" w:rsidR="00A51B5A" w:rsidRPr="00A51B5A" w:rsidRDefault="00A51B5A" w:rsidP="00A51B5A">
      <w:pPr>
        <w:spacing w:line="360" w:lineRule="auto"/>
        <w:ind w:firstLineChars="196" w:firstLine="412"/>
        <w:rPr>
          <w:rFonts w:ascii="宋体" w:hAnsi="宋体" w:hint="eastAsia"/>
        </w:rPr>
      </w:pPr>
      <w:r w:rsidRPr="00A51B5A">
        <w:rPr>
          <w:rFonts w:ascii="宋体" w:hAnsi="宋体" w:hint="eastAsia"/>
        </w:rPr>
        <w:t xml:space="preserve">2. </w:t>
      </w:r>
      <w:r w:rsidR="00F2630D" w:rsidRPr="00A51B5A">
        <w:rPr>
          <w:rFonts w:ascii="宋体" w:hAnsi="宋体" w:hint="eastAsia"/>
        </w:rPr>
        <w:t>项目名称：</w:t>
      </w:r>
      <w:r w:rsidR="00F23D34" w:rsidRPr="00A51B5A">
        <w:rPr>
          <w:rFonts w:ascii="宋体" w:hAnsi="宋体" w:hint="eastAsia"/>
        </w:rPr>
        <w:t xml:space="preserve"> </w:t>
      </w:r>
    </w:p>
    <w:p w14:paraId="7D99EC8B" w14:textId="77777777" w:rsidR="00A51B5A" w:rsidRPr="00A51B5A" w:rsidRDefault="00A51B5A" w:rsidP="00A51B5A">
      <w:pPr>
        <w:spacing w:line="360" w:lineRule="auto"/>
        <w:ind w:firstLineChars="196" w:firstLine="412"/>
        <w:rPr>
          <w:rFonts w:ascii="宋体" w:hAnsi="宋体" w:hint="eastAsia"/>
        </w:rPr>
      </w:pPr>
      <w:r w:rsidRPr="00A51B5A">
        <w:rPr>
          <w:rFonts w:ascii="宋体" w:hAnsi="宋体" w:hint="eastAsia"/>
        </w:rPr>
        <w:t xml:space="preserve">3. </w:t>
      </w:r>
      <w:r w:rsidR="0086788E" w:rsidRPr="00A51B5A">
        <w:rPr>
          <w:rFonts w:ascii="宋体" w:hAnsi="宋体" w:hint="eastAsia"/>
        </w:rPr>
        <w:t>预算金额：</w:t>
      </w:r>
      <w:r w:rsidR="00765F1D" w:rsidRPr="00A51B5A">
        <w:rPr>
          <w:rFonts w:ascii="宋体" w:hAnsi="宋体"/>
        </w:rPr>
        <w:t xml:space="preserve"> </w:t>
      </w:r>
      <w:r w:rsidR="00765F1D" w:rsidRPr="00884F6A">
        <w:rPr>
          <w:rFonts w:ascii="宋体" w:hAnsi="宋体"/>
        </w:rPr>
        <w:t xml:space="preserve">           </w:t>
      </w:r>
      <w:r w:rsidR="0086788E" w:rsidRPr="00A51B5A">
        <w:rPr>
          <w:rFonts w:ascii="宋体" w:hAnsi="宋体" w:hint="eastAsia"/>
        </w:rPr>
        <w:t>万元</w:t>
      </w:r>
    </w:p>
    <w:p w14:paraId="15148157" w14:textId="77777777" w:rsidR="00C9383B" w:rsidRPr="00A51B5A" w:rsidRDefault="00A51B5A" w:rsidP="00A51B5A">
      <w:pPr>
        <w:spacing w:line="360" w:lineRule="auto"/>
        <w:ind w:firstLineChars="196" w:firstLine="412"/>
        <w:rPr>
          <w:rFonts w:ascii="宋体" w:hAnsi="宋体" w:hint="eastAsia"/>
        </w:rPr>
      </w:pPr>
      <w:r w:rsidRPr="00A51B5A">
        <w:rPr>
          <w:rFonts w:ascii="宋体" w:hAnsi="宋体" w:hint="eastAsia"/>
        </w:rPr>
        <w:t xml:space="preserve">4. </w:t>
      </w:r>
      <w:r w:rsidR="00C9383B" w:rsidRPr="00A51B5A">
        <w:rPr>
          <w:rFonts w:ascii="宋体" w:hAnsi="宋体" w:hint="eastAsia"/>
        </w:rPr>
        <w:t>单一来源谈判文件获取方法：</w:t>
      </w:r>
      <w:r w:rsidR="00765F1D" w:rsidRPr="00A51B5A">
        <w:rPr>
          <w:rFonts w:ascii="宋体" w:hAnsi="宋体" w:hint="eastAsia"/>
        </w:rPr>
        <w:t xml:space="preserve"> </w:t>
      </w:r>
    </w:p>
    <w:p w14:paraId="4EB2AF5C" w14:textId="77777777" w:rsidR="002140A4" w:rsidRPr="00EF35BC" w:rsidRDefault="00C9383B" w:rsidP="00A51B5A">
      <w:pPr>
        <w:spacing w:beforeLines="50" w:before="156" w:afterLines="50" w:after="156"/>
        <w:ind w:firstLineChars="200" w:firstLine="420"/>
        <w:rPr>
          <w:rFonts w:ascii="宋体" w:hAnsi="宋体"/>
        </w:rPr>
      </w:pPr>
      <w:r w:rsidRPr="00EF35BC">
        <w:rPr>
          <w:rFonts w:ascii="宋体" w:hAnsi="宋体" w:hint="eastAsia"/>
        </w:rPr>
        <w:t>凭以下材料，于</w:t>
      </w:r>
      <w:r w:rsidR="00765F1D" w:rsidRPr="00EF35BC">
        <w:rPr>
          <w:rFonts w:ascii="宋体" w:hAnsi="宋体"/>
        </w:rPr>
        <w:t xml:space="preserve"> </w:t>
      </w:r>
      <w:r w:rsidR="00765F1D" w:rsidRPr="00EF35BC">
        <w:rPr>
          <w:rFonts w:ascii="宋体" w:hAnsi="宋体"/>
          <w:u w:val="single"/>
        </w:rPr>
        <w:t xml:space="preserve">    </w:t>
      </w:r>
      <w:r w:rsidR="00E2509A">
        <w:rPr>
          <w:rFonts w:ascii="宋体" w:hAnsi="宋体"/>
          <w:u w:val="single"/>
        </w:rPr>
        <w:t xml:space="preserve"> </w:t>
      </w:r>
      <w:r w:rsidR="00765F1D" w:rsidRPr="00EF35BC">
        <w:rPr>
          <w:rFonts w:ascii="宋体" w:hAnsi="宋体"/>
          <w:u w:val="single"/>
        </w:rPr>
        <w:t xml:space="preserve">  </w:t>
      </w:r>
      <w:r w:rsidRPr="00EF35BC">
        <w:rPr>
          <w:rFonts w:ascii="宋体" w:hAnsi="宋体" w:hint="eastAsia"/>
        </w:rPr>
        <w:t>年</w:t>
      </w:r>
      <w:r w:rsidRPr="00EF35BC">
        <w:rPr>
          <w:rFonts w:ascii="宋体" w:hAnsi="宋体"/>
          <w:u w:val="single"/>
        </w:rPr>
        <w:t xml:space="preserve"> </w:t>
      </w:r>
      <w:r w:rsidR="00E2509A">
        <w:rPr>
          <w:rFonts w:ascii="宋体" w:hAnsi="宋体"/>
          <w:u w:val="single"/>
        </w:rPr>
        <w:t xml:space="preserve">  </w:t>
      </w:r>
      <w:r w:rsidRPr="00EF35BC">
        <w:rPr>
          <w:rFonts w:ascii="宋体" w:hAnsi="宋体"/>
          <w:u w:val="single"/>
        </w:rPr>
        <w:t xml:space="preserve"> </w:t>
      </w:r>
      <w:r w:rsidRPr="00EF35BC">
        <w:rPr>
          <w:rFonts w:ascii="宋体" w:hAnsi="宋体" w:hint="eastAsia"/>
        </w:rPr>
        <w:t>月</w:t>
      </w:r>
      <w:r w:rsidRPr="00EF35BC">
        <w:rPr>
          <w:rFonts w:ascii="宋体" w:hAnsi="宋体"/>
          <w:u w:val="single"/>
        </w:rPr>
        <w:t xml:space="preserve"> </w:t>
      </w:r>
      <w:r w:rsidR="00E2509A">
        <w:rPr>
          <w:rFonts w:ascii="宋体" w:hAnsi="宋体"/>
          <w:u w:val="single"/>
        </w:rPr>
        <w:t xml:space="preserve">  </w:t>
      </w:r>
      <w:r w:rsidRPr="00EF35BC">
        <w:rPr>
          <w:rFonts w:ascii="宋体" w:hAnsi="宋体"/>
          <w:u w:val="single"/>
        </w:rPr>
        <w:t xml:space="preserve"> </w:t>
      </w:r>
      <w:r w:rsidRPr="00EF35BC">
        <w:rPr>
          <w:rFonts w:ascii="宋体" w:hAnsi="宋体" w:hint="eastAsia"/>
        </w:rPr>
        <w:t>日</w:t>
      </w:r>
      <w:r w:rsidR="00E2509A">
        <w:rPr>
          <w:rFonts w:ascii="宋体" w:hAnsi="宋体" w:hint="eastAsia"/>
        </w:rPr>
        <w:t xml:space="preserve"> </w:t>
      </w:r>
      <w:r w:rsidRPr="00EF35BC">
        <w:rPr>
          <w:rFonts w:ascii="宋体" w:hAnsi="宋体" w:hint="eastAsia"/>
        </w:rPr>
        <w:t>上午09:30-11:00，下午13：30-16:00 至</w:t>
      </w:r>
    </w:p>
    <w:p w14:paraId="37FE4493" w14:textId="77777777" w:rsidR="00C9383B" w:rsidRPr="00EF35BC" w:rsidRDefault="002140A4" w:rsidP="00E2509A">
      <w:pPr>
        <w:spacing w:beforeLines="50" w:before="156" w:afterLines="50" w:after="156"/>
        <w:rPr>
          <w:rFonts w:ascii="宋体" w:hAnsi="宋体"/>
          <w:szCs w:val="21"/>
        </w:rPr>
      </w:pPr>
      <w:r w:rsidRPr="00646990">
        <w:rPr>
          <w:rFonts w:ascii="宋体" w:hAnsi="宋体"/>
          <w:szCs w:val="21"/>
        </w:rPr>
        <w:t xml:space="preserve">                                    </w:t>
      </w:r>
      <w:r w:rsidR="00C9383B" w:rsidRPr="00EF35BC">
        <w:rPr>
          <w:rFonts w:ascii="宋体" w:hAnsi="宋体" w:hint="eastAsia"/>
        </w:rPr>
        <w:t>获取。</w:t>
      </w:r>
    </w:p>
    <w:p w14:paraId="5D56D594" w14:textId="5C9A816E" w:rsidR="00FB740B" w:rsidRPr="00FB740B" w:rsidRDefault="00FB740B" w:rsidP="00FB740B">
      <w:pPr>
        <w:spacing w:beforeLines="50" w:before="156" w:afterLines="50" w:after="156"/>
        <w:ind w:firstLineChars="200" w:firstLine="420"/>
        <w:rPr>
          <w:rFonts w:ascii="宋体" w:hAnsi="宋体" w:hint="eastAsia"/>
          <w:szCs w:val="21"/>
        </w:rPr>
      </w:pPr>
      <w:r>
        <w:rPr>
          <w:rFonts w:ascii="宋体" w:hAnsi="宋体"/>
          <w:szCs w:val="21"/>
        </w:rPr>
        <w:t>5.</w:t>
      </w:r>
      <w:r w:rsidRPr="00FB740B">
        <w:rPr>
          <w:rFonts w:ascii="宋体" w:hAnsi="宋体" w:hint="eastAsia"/>
          <w:szCs w:val="21"/>
        </w:rPr>
        <w:t>响应文件申报份数：</w:t>
      </w:r>
    </w:p>
    <w:p w14:paraId="674C7D95" w14:textId="77777777" w:rsidR="00FB740B" w:rsidRPr="00FB740B" w:rsidRDefault="00FB740B" w:rsidP="00FB740B">
      <w:pPr>
        <w:spacing w:beforeLines="50" w:before="156" w:afterLines="50" w:after="156"/>
        <w:ind w:firstLineChars="200" w:firstLine="420"/>
        <w:rPr>
          <w:rFonts w:ascii="宋体" w:hAnsi="宋体" w:hint="eastAsia"/>
          <w:szCs w:val="21"/>
        </w:rPr>
      </w:pPr>
      <w:r w:rsidRPr="00FB740B">
        <w:rPr>
          <w:rFonts w:ascii="宋体" w:hAnsi="宋体" w:hint="eastAsia"/>
          <w:szCs w:val="21"/>
        </w:rPr>
        <w:t>（1）加盖公章的纸质响应文件正本壹份，副本贰份；</w:t>
      </w:r>
    </w:p>
    <w:p w14:paraId="386916A7" w14:textId="7C7AAFC4" w:rsidR="00FB740B" w:rsidRDefault="00FB740B" w:rsidP="00FB740B">
      <w:pPr>
        <w:spacing w:beforeLines="50" w:before="156" w:afterLines="50" w:after="156"/>
        <w:ind w:firstLineChars="200" w:firstLine="420"/>
        <w:rPr>
          <w:rFonts w:ascii="宋体" w:hAnsi="宋体"/>
          <w:szCs w:val="21"/>
        </w:rPr>
      </w:pPr>
      <w:r w:rsidRPr="00FB740B">
        <w:rPr>
          <w:rFonts w:ascii="宋体" w:hAnsi="宋体" w:hint="eastAsia"/>
          <w:szCs w:val="21"/>
        </w:rPr>
        <w:t>（2）加盖公章的电子响应文件壹份。</w:t>
      </w:r>
    </w:p>
    <w:p w14:paraId="5BB179A3" w14:textId="6E3FF033" w:rsidR="00ED4FEA" w:rsidRPr="00194466" w:rsidRDefault="00FB740B" w:rsidP="00FB740B">
      <w:pPr>
        <w:spacing w:beforeLines="50" w:before="156" w:afterLines="50" w:after="156"/>
        <w:ind w:firstLineChars="200" w:firstLine="420"/>
        <w:rPr>
          <w:rFonts w:ascii="宋体" w:hAnsi="宋体"/>
          <w:color w:val="FF0000"/>
        </w:rPr>
      </w:pPr>
      <w:r>
        <w:rPr>
          <w:rFonts w:ascii="宋体" w:hAnsi="宋体"/>
          <w:bCs/>
          <w:color w:val="FF0000"/>
        </w:rPr>
        <w:t>6.</w:t>
      </w:r>
      <w:r w:rsidR="00ED4FEA" w:rsidRPr="00194466">
        <w:rPr>
          <w:rFonts w:ascii="宋体" w:hAnsi="宋体" w:hint="eastAsia"/>
          <w:bCs/>
          <w:color w:val="FF0000"/>
        </w:rPr>
        <w:t>响应文件接收截止时间及地点</w:t>
      </w:r>
      <w:r w:rsidR="00ED4FEA" w:rsidRPr="00194466">
        <w:rPr>
          <w:rFonts w:ascii="宋体" w:hAnsi="宋体" w:hint="eastAsia"/>
          <w:color w:val="FF0000"/>
        </w:rPr>
        <w:t>：</w:t>
      </w:r>
    </w:p>
    <w:p w14:paraId="42943FE0" w14:textId="77777777" w:rsidR="00A84AD4" w:rsidRDefault="00E2509A" w:rsidP="00A51B5A">
      <w:pPr>
        <w:spacing w:line="360" w:lineRule="auto"/>
        <w:ind w:firstLineChars="200" w:firstLine="420"/>
        <w:jc w:val="left"/>
        <w:rPr>
          <w:rFonts w:ascii="宋体" w:hAnsi="宋体"/>
        </w:rPr>
      </w:pPr>
      <w:r>
        <w:rPr>
          <w:rFonts w:ascii="宋体" w:hAnsi="宋体" w:hint="eastAsia"/>
          <w:szCs w:val="21"/>
        </w:rPr>
        <w:t>（1）响应文件接收截止时间：</w:t>
      </w:r>
      <w:r w:rsidR="002140A4" w:rsidRPr="00EF35BC">
        <w:rPr>
          <w:rFonts w:ascii="宋体" w:hAnsi="宋体"/>
          <w:szCs w:val="21"/>
          <w:u w:val="single"/>
        </w:rPr>
        <w:t xml:space="preserve">      </w:t>
      </w:r>
      <w:r w:rsidR="00A84AD4" w:rsidRPr="00EF35BC">
        <w:rPr>
          <w:rFonts w:ascii="宋体" w:hAnsi="宋体" w:hint="eastAsia"/>
        </w:rPr>
        <w:t>年</w:t>
      </w:r>
      <w:r w:rsidR="00BB3DA1" w:rsidRPr="00EF35BC">
        <w:rPr>
          <w:rFonts w:ascii="宋体" w:hAnsi="宋体"/>
          <w:u w:val="single"/>
        </w:rPr>
        <w:t xml:space="preserve">  </w:t>
      </w:r>
      <w:r w:rsidR="00A84AD4" w:rsidRPr="00EF35BC">
        <w:rPr>
          <w:rFonts w:ascii="宋体" w:hAnsi="宋体" w:hint="eastAsia"/>
        </w:rPr>
        <w:t>月</w:t>
      </w:r>
      <w:r w:rsidR="00BB3DA1" w:rsidRPr="00EF35BC">
        <w:rPr>
          <w:rFonts w:ascii="宋体" w:hAnsi="宋体"/>
          <w:u w:val="single"/>
        </w:rPr>
        <w:t xml:space="preserve">  </w:t>
      </w:r>
      <w:r w:rsidR="00A84AD4" w:rsidRPr="00EF35BC">
        <w:rPr>
          <w:rFonts w:ascii="宋体" w:hAnsi="宋体" w:hint="eastAsia"/>
        </w:rPr>
        <w:t>日</w:t>
      </w:r>
      <w:r w:rsidR="002140A4" w:rsidRPr="00EF35BC">
        <w:rPr>
          <w:rFonts w:ascii="宋体" w:hAnsi="宋体" w:hint="eastAsia"/>
        </w:rPr>
        <w:t xml:space="preserve"> </w:t>
      </w:r>
      <w:r w:rsidR="002140A4" w:rsidRPr="00EF35BC">
        <w:rPr>
          <w:rFonts w:ascii="宋体" w:hAnsi="宋体"/>
          <w:u w:val="single"/>
        </w:rPr>
        <w:t xml:space="preserve">   </w:t>
      </w:r>
      <w:r w:rsidR="004B7A84" w:rsidRPr="00EF35BC">
        <w:rPr>
          <w:rFonts w:ascii="宋体" w:hAnsi="宋体" w:hint="eastAsia"/>
        </w:rPr>
        <w:t>：</w:t>
      </w:r>
      <w:r w:rsidR="002140A4" w:rsidRPr="00EF35BC">
        <w:rPr>
          <w:rFonts w:ascii="宋体" w:hAnsi="宋体"/>
          <w:u w:val="single"/>
        </w:rPr>
        <w:t xml:space="preserve">   </w:t>
      </w:r>
    </w:p>
    <w:p w14:paraId="4C635029" w14:textId="77777777" w:rsidR="00A51B5A" w:rsidRDefault="00E2509A" w:rsidP="00A51B5A">
      <w:pPr>
        <w:spacing w:line="360" w:lineRule="auto"/>
        <w:ind w:firstLineChars="200" w:firstLine="420"/>
        <w:jc w:val="left"/>
        <w:rPr>
          <w:rFonts w:ascii="宋体" w:hAnsi="宋体" w:hint="eastAsia"/>
          <w:szCs w:val="21"/>
          <w:u w:val="single"/>
        </w:rPr>
      </w:pPr>
      <w:r>
        <w:rPr>
          <w:rFonts w:ascii="宋体" w:hAnsi="宋体" w:hint="eastAsia"/>
        </w:rPr>
        <w:t>（2）</w:t>
      </w:r>
      <w:r w:rsidRPr="00EF35BC">
        <w:rPr>
          <w:rFonts w:ascii="宋体" w:hAnsi="宋体" w:hint="eastAsia"/>
        </w:rPr>
        <w:t>响应文件接收地点：</w:t>
      </w:r>
    </w:p>
    <w:p w14:paraId="1907224B" w14:textId="7B3C7941" w:rsidR="00ED4FEA" w:rsidRPr="00194466" w:rsidRDefault="00FB740B" w:rsidP="00ED4FEA">
      <w:pPr>
        <w:spacing w:line="360" w:lineRule="auto"/>
        <w:ind w:firstLineChars="200" w:firstLine="420"/>
        <w:jc w:val="left"/>
        <w:rPr>
          <w:rFonts w:ascii="宋体" w:hAnsi="宋体"/>
          <w:bCs/>
          <w:color w:val="FF0000"/>
        </w:rPr>
      </w:pPr>
      <w:r>
        <w:rPr>
          <w:rFonts w:ascii="宋体" w:hAnsi="宋体"/>
          <w:bCs/>
          <w:color w:val="FF0000"/>
        </w:rPr>
        <w:t>7.</w:t>
      </w:r>
      <w:r w:rsidR="00ED4FEA" w:rsidRPr="00194466">
        <w:rPr>
          <w:rFonts w:ascii="宋体" w:hAnsi="宋体" w:hint="eastAsia"/>
          <w:bCs/>
          <w:color w:val="FF0000"/>
        </w:rPr>
        <w:t>谈判时间及谈判地点</w:t>
      </w:r>
    </w:p>
    <w:p w14:paraId="41BB5237" w14:textId="77777777" w:rsidR="00E2509A" w:rsidRDefault="00E2509A" w:rsidP="00A51B5A">
      <w:pPr>
        <w:spacing w:line="360" w:lineRule="auto"/>
        <w:ind w:firstLineChars="200" w:firstLine="420"/>
        <w:jc w:val="left"/>
        <w:rPr>
          <w:rFonts w:ascii="宋体" w:hAnsi="宋体"/>
        </w:rPr>
      </w:pPr>
      <w:r>
        <w:rPr>
          <w:rFonts w:ascii="宋体" w:hAnsi="宋体" w:hint="eastAsia"/>
          <w:szCs w:val="21"/>
        </w:rPr>
        <w:t>（1）谈判时间：</w:t>
      </w:r>
      <w:r w:rsidRPr="00EF35BC">
        <w:rPr>
          <w:rFonts w:ascii="宋体" w:hAnsi="宋体"/>
          <w:szCs w:val="21"/>
          <w:u w:val="single"/>
        </w:rPr>
        <w:t xml:space="preserve">      </w:t>
      </w:r>
      <w:r w:rsidRPr="00EF35BC">
        <w:rPr>
          <w:rFonts w:ascii="宋体" w:hAnsi="宋体" w:hint="eastAsia"/>
        </w:rPr>
        <w:t>年</w:t>
      </w:r>
      <w:r w:rsidRPr="00EF35BC">
        <w:rPr>
          <w:rFonts w:ascii="宋体" w:hAnsi="宋体"/>
          <w:u w:val="single"/>
        </w:rPr>
        <w:t xml:space="preserve">  </w:t>
      </w:r>
      <w:r w:rsidRPr="00EF35BC">
        <w:rPr>
          <w:rFonts w:ascii="宋体" w:hAnsi="宋体" w:hint="eastAsia"/>
        </w:rPr>
        <w:t>月</w:t>
      </w:r>
      <w:r w:rsidRPr="00EF35BC">
        <w:rPr>
          <w:rFonts w:ascii="宋体" w:hAnsi="宋体"/>
          <w:u w:val="single"/>
        </w:rPr>
        <w:t xml:space="preserve">  </w:t>
      </w:r>
      <w:r w:rsidRPr="00EF35BC">
        <w:rPr>
          <w:rFonts w:ascii="宋体" w:hAnsi="宋体" w:hint="eastAsia"/>
        </w:rPr>
        <w:t xml:space="preserve">日 </w:t>
      </w:r>
      <w:r w:rsidRPr="00EF35BC">
        <w:rPr>
          <w:rFonts w:ascii="宋体" w:hAnsi="宋体"/>
          <w:u w:val="single"/>
        </w:rPr>
        <w:t xml:space="preserve">   </w:t>
      </w:r>
      <w:r w:rsidRPr="00EF35BC">
        <w:rPr>
          <w:rFonts w:ascii="宋体" w:hAnsi="宋体" w:hint="eastAsia"/>
        </w:rPr>
        <w:t>：</w:t>
      </w:r>
      <w:r w:rsidRPr="00EF35BC">
        <w:rPr>
          <w:rFonts w:ascii="宋体" w:hAnsi="宋体"/>
          <w:u w:val="single"/>
        </w:rPr>
        <w:t xml:space="preserve">   </w:t>
      </w:r>
    </w:p>
    <w:p w14:paraId="4A4DDFF2" w14:textId="77777777" w:rsidR="00E2509A" w:rsidRPr="00EF35BC" w:rsidRDefault="00E2509A" w:rsidP="00A51B5A">
      <w:pPr>
        <w:spacing w:line="360" w:lineRule="auto"/>
        <w:ind w:firstLineChars="200" w:firstLine="420"/>
        <w:jc w:val="left"/>
        <w:rPr>
          <w:rFonts w:ascii="宋体" w:hAnsi="宋体" w:hint="eastAsia"/>
        </w:rPr>
      </w:pPr>
      <w:r>
        <w:rPr>
          <w:rFonts w:ascii="宋体" w:hAnsi="宋体" w:hint="eastAsia"/>
        </w:rPr>
        <w:t>（2）谈判</w:t>
      </w:r>
      <w:r w:rsidRPr="00EF35BC">
        <w:rPr>
          <w:rFonts w:ascii="宋体" w:hAnsi="宋体" w:hint="eastAsia"/>
        </w:rPr>
        <w:t>地点：</w:t>
      </w:r>
    </w:p>
    <w:p w14:paraId="28952A32" w14:textId="77777777" w:rsidR="00A84AD4" w:rsidRPr="00646990" w:rsidRDefault="00A84AD4" w:rsidP="00646990">
      <w:pPr>
        <w:spacing w:beforeLines="50" w:before="156" w:afterLines="50" w:after="156" w:line="360" w:lineRule="auto"/>
        <w:ind w:firstLineChars="268" w:firstLine="563"/>
        <w:rPr>
          <w:rFonts w:ascii="宋体" w:hAnsi="宋体" w:hint="eastAsia"/>
        </w:rPr>
      </w:pPr>
      <w:bookmarkStart w:id="0" w:name="_Hlk40864106"/>
      <w:r w:rsidRPr="00646990">
        <w:rPr>
          <w:rFonts w:ascii="宋体" w:hAnsi="宋体" w:hint="eastAsia"/>
        </w:rPr>
        <w:t>届时请投标人的法定代表人或其授权的投标人代表持授权委托书出席谈判会。</w:t>
      </w:r>
      <w:bookmarkEnd w:id="0"/>
      <w:r w:rsidR="00246859" w:rsidRPr="00646990">
        <w:rPr>
          <w:rFonts w:ascii="宋体" w:hAnsi="宋体" w:hint="eastAsia"/>
        </w:rPr>
        <w:t>对招标文件如有疑问，请于</w:t>
      </w:r>
      <w:r w:rsidR="00246859" w:rsidRPr="00646990">
        <w:rPr>
          <w:rFonts w:ascii="宋体" w:hAnsi="宋体" w:hint="eastAsia"/>
          <w:u w:val="single"/>
        </w:rPr>
        <w:t xml:space="preserve">    </w:t>
      </w:r>
      <w:r w:rsidR="00246859" w:rsidRPr="00646990">
        <w:rPr>
          <w:rFonts w:ascii="宋体" w:hAnsi="宋体" w:hint="eastAsia"/>
        </w:rPr>
        <w:t>年</w:t>
      </w:r>
      <w:r w:rsidR="00246859" w:rsidRPr="00646990">
        <w:rPr>
          <w:rFonts w:ascii="宋体" w:hAnsi="宋体" w:hint="eastAsia"/>
          <w:u w:val="single"/>
        </w:rPr>
        <w:t xml:space="preserve">  </w:t>
      </w:r>
      <w:r w:rsidR="00246859" w:rsidRPr="00646990">
        <w:rPr>
          <w:rFonts w:ascii="宋体" w:hAnsi="宋体" w:hint="eastAsia"/>
        </w:rPr>
        <w:t>月</w:t>
      </w:r>
      <w:r w:rsidR="00246859" w:rsidRPr="00646990">
        <w:rPr>
          <w:rFonts w:ascii="宋体" w:hAnsi="宋体" w:hint="eastAsia"/>
          <w:u w:val="single"/>
        </w:rPr>
        <w:t xml:space="preserve">  </w:t>
      </w:r>
      <w:r w:rsidR="00246859" w:rsidRPr="00646990">
        <w:rPr>
          <w:rFonts w:ascii="宋体" w:hAnsi="宋体" w:hint="eastAsia"/>
        </w:rPr>
        <w:t>日</w:t>
      </w:r>
      <w:r w:rsidR="00EF35BC" w:rsidRPr="00646990">
        <w:rPr>
          <w:rFonts w:ascii="宋体" w:hAnsi="宋体" w:hint="eastAsia"/>
        </w:rPr>
        <w:t xml:space="preserve"> </w:t>
      </w:r>
      <w:r w:rsidR="00EF35BC" w:rsidRPr="00646990">
        <w:rPr>
          <w:rFonts w:ascii="宋体" w:hAnsi="宋体"/>
          <w:u w:val="single"/>
        </w:rPr>
        <w:t xml:space="preserve">   </w:t>
      </w:r>
      <w:r w:rsidR="00EF35BC" w:rsidRPr="00646990">
        <w:rPr>
          <w:rFonts w:ascii="宋体" w:hAnsi="宋体" w:hint="eastAsia"/>
        </w:rPr>
        <w:t>：</w:t>
      </w:r>
      <w:r w:rsidR="00EF35BC" w:rsidRPr="00646990">
        <w:rPr>
          <w:rFonts w:ascii="宋体" w:hAnsi="宋体"/>
          <w:u w:val="single"/>
        </w:rPr>
        <w:t xml:space="preserve">   </w:t>
      </w:r>
      <w:r w:rsidR="00246859" w:rsidRPr="00646990">
        <w:rPr>
          <w:rFonts w:ascii="宋体" w:hAnsi="宋体" w:hint="eastAsia"/>
        </w:rPr>
        <w:t>前，以书面（邮件）提交采购单位。</w:t>
      </w:r>
    </w:p>
    <w:p w14:paraId="7D808D7D" w14:textId="77777777" w:rsidR="00246859" w:rsidRPr="00EF35BC" w:rsidRDefault="00F2630D" w:rsidP="00E2509A">
      <w:pPr>
        <w:spacing w:line="360" w:lineRule="auto"/>
        <w:ind w:firstLineChars="270" w:firstLine="567"/>
        <w:rPr>
          <w:rFonts w:ascii="宋体" w:hAnsi="宋体"/>
          <w:szCs w:val="21"/>
        </w:rPr>
      </w:pPr>
      <w:r w:rsidRPr="00EF35BC">
        <w:rPr>
          <w:rFonts w:ascii="宋体" w:hAnsi="宋体" w:hint="eastAsia"/>
          <w:szCs w:val="21"/>
        </w:rPr>
        <w:t>联 系 人：</w:t>
      </w:r>
    </w:p>
    <w:p w14:paraId="47C0DFA2" w14:textId="77777777" w:rsidR="00246859" w:rsidRPr="00EF35BC" w:rsidRDefault="00246859" w:rsidP="00E2509A">
      <w:pPr>
        <w:spacing w:line="360" w:lineRule="auto"/>
        <w:ind w:firstLineChars="270" w:firstLine="567"/>
        <w:rPr>
          <w:rFonts w:ascii="宋体" w:hAnsi="宋体"/>
          <w:szCs w:val="21"/>
        </w:rPr>
      </w:pPr>
      <w:r w:rsidRPr="00EF35BC">
        <w:rPr>
          <w:rFonts w:ascii="宋体" w:hAnsi="宋体" w:hint="eastAsia"/>
          <w:szCs w:val="21"/>
        </w:rPr>
        <w:t>联系电话：</w:t>
      </w:r>
    </w:p>
    <w:p w14:paraId="4D5020FE" w14:textId="77777777" w:rsidR="00246859" w:rsidRPr="00EF35BC" w:rsidRDefault="00246859" w:rsidP="00E2509A">
      <w:pPr>
        <w:spacing w:line="360" w:lineRule="auto"/>
        <w:ind w:firstLineChars="270" w:firstLine="567"/>
        <w:rPr>
          <w:rFonts w:ascii="宋体" w:hAnsi="宋体"/>
          <w:szCs w:val="21"/>
        </w:rPr>
      </w:pPr>
      <w:r w:rsidRPr="00EF35BC">
        <w:rPr>
          <w:rFonts w:ascii="宋体" w:hAnsi="宋体" w:hint="eastAsia"/>
          <w:szCs w:val="21"/>
        </w:rPr>
        <w:t>联系地址</w:t>
      </w:r>
      <w:r w:rsidR="00A51B5A" w:rsidRPr="00A51B5A">
        <w:rPr>
          <w:rFonts w:ascii="宋体" w:hAnsi="宋体" w:hint="eastAsia"/>
          <w:szCs w:val="21"/>
        </w:rPr>
        <w:t>：</w:t>
      </w:r>
    </w:p>
    <w:p w14:paraId="160E93A2" w14:textId="77777777" w:rsidR="00246859" w:rsidRPr="00EF35BC" w:rsidRDefault="00246859" w:rsidP="00E2509A">
      <w:pPr>
        <w:spacing w:line="360" w:lineRule="auto"/>
        <w:ind w:firstLineChars="270" w:firstLine="567"/>
        <w:rPr>
          <w:rFonts w:ascii="宋体" w:hAnsi="宋体" w:hint="eastAsia"/>
          <w:szCs w:val="21"/>
        </w:rPr>
      </w:pPr>
      <w:proofErr w:type="gramStart"/>
      <w:r w:rsidRPr="00EF35BC">
        <w:rPr>
          <w:rFonts w:ascii="宋体" w:hAnsi="宋体" w:hint="eastAsia"/>
          <w:szCs w:val="21"/>
        </w:rPr>
        <w:t>邮</w:t>
      </w:r>
      <w:proofErr w:type="gramEnd"/>
      <w:r w:rsidRPr="00EF35BC">
        <w:rPr>
          <w:rFonts w:ascii="宋体" w:hAnsi="宋体" w:hint="eastAsia"/>
          <w:szCs w:val="21"/>
        </w:rPr>
        <w:t xml:space="preserve"> </w:t>
      </w:r>
      <w:r w:rsidRPr="00EF35BC">
        <w:rPr>
          <w:rFonts w:ascii="宋体" w:hAnsi="宋体"/>
          <w:szCs w:val="21"/>
        </w:rPr>
        <w:t xml:space="preserve">   </w:t>
      </w:r>
      <w:r w:rsidRPr="00EF35BC">
        <w:rPr>
          <w:rFonts w:ascii="宋体" w:hAnsi="宋体" w:hint="eastAsia"/>
          <w:szCs w:val="21"/>
        </w:rPr>
        <w:t>箱：</w:t>
      </w:r>
    </w:p>
    <w:p w14:paraId="48425BC8" w14:textId="77777777" w:rsidR="00BB731A" w:rsidRPr="00EF35BC" w:rsidRDefault="00BB731A" w:rsidP="00E2509A">
      <w:pPr>
        <w:spacing w:line="360" w:lineRule="auto"/>
        <w:ind w:firstLineChars="270" w:firstLine="567"/>
        <w:rPr>
          <w:rFonts w:ascii="宋体" w:hAnsi="宋体"/>
          <w:szCs w:val="21"/>
        </w:rPr>
      </w:pPr>
    </w:p>
    <w:p w14:paraId="34C7EEC2" w14:textId="77777777" w:rsidR="00E52A77" w:rsidRPr="00EF35BC" w:rsidRDefault="00E52A77" w:rsidP="00E2509A">
      <w:pPr>
        <w:spacing w:line="360" w:lineRule="auto"/>
        <w:ind w:firstLineChars="270" w:firstLine="567"/>
        <w:rPr>
          <w:rFonts w:ascii="宋体" w:hAnsi="宋体"/>
          <w:szCs w:val="21"/>
        </w:rPr>
      </w:pPr>
    </w:p>
    <w:p w14:paraId="751F5FEA" w14:textId="77777777" w:rsidR="00E52A77" w:rsidRPr="00EF35BC" w:rsidRDefault="00E52A77" w:rsidP="00C51DC8">
      <w:pPr>
        <w:spacing w:line="360" w:lineRule="auto"/>
        <w:rPr>
          <w:rFonts w:ascii="宋体" w:hAnsi="宋体" w:hint="eastAsia"/>
          <w:szCs w:val="21"/>
        </w:rPr>
      </w:pPr>
    </w:p>
    <w:p w14:paraId="4FAF933C" w14:textId="77777777" w:rsidR="00F2630D" w:rsidRPr="00EF35BC" w:rsidRDefault="00F2630D">
      <w:pPr>
        <w:spacing w:line="360" w:lineRule="auto"/>
        <w:jc w:val="center"/>
        <w:rPr>
          <w:rFonts w:ascii="黑体" w:eastAsia="黑体" w:hAnsi="宋体" w:hint="eastAsia"/>
          <w:sz w:val="32"/>
        </w:rPr>
      </w:pPr>
      <w:r w:rsidRPr="00EF35BC">
        <w:rPr>
          <w:rFonts w:ascii="黑体" w:eastAsia="黑体" w:hAnsi="宋体" w:hint="eastAsia"/>
          <w:sz w:val="32"/>
        </w:rPr>
        <w:t>第二章  单一来源谈判须知</w:t>
      </w:r>
    </w:p>
    <w:p w14:paraId="7CA98EEF" w14:textId="77777777" w:rsidR="00FB740B" w:rsidRPr="00C2667F" w:rsidRDefault="00FB740B" w:rsidP="00FB740B">
      <w:pPr>
        <w:spacing w:line="360" w:lineRule="auto"/>
        <w:ind w:firstLine="420"/>
        <w:rPr>
          <w:rFonts w:ascii="宋体" w:hAnsi="宋体" w:hint="eastAsia"/>
          <w:b/>
        </w:rPr>
      </w:pPr>
      <w:r w:rsidRPr="00C2667F">
        <w:rPr>
          <w:rFonts w:ascii="宋体" w:hAnsi="宋体" w:hint="eastAsia"/>
          <w:b/>
        </w:rPr>
        <w:t>一、时间安排</w:t>
      </w:r>
    </w:p>
    <w:p w14:paraId="0FDD6F46" w14:textId="77777777" w:rsidR="00FB740B" w:rsidRPr="00C2667F" w:rsidRDefault="00FB740B" w:rsidP="00FB740B">
      <w:pPr>
        <w:spacing w:line="360" w:lineRule="auto"/>
        <w:ind w:firstLine="420"/>
        <w:rPr>
          <w:rFonts w:ascii="宋体" w:hAnsi="宋体" w:hint="eastAsia"/>
        </w:rPr>
      </w:pPr>
      <w:r w:rsidRPr="00C2667F">
        <w:rPr>
          <w:rFonts w:ascii="宋体" w:hAnsi="宋体" w:hint="eastAsia"/>
        </w:rPr>
        <w:t>在单一来源谈判文件规定的递交</w:t>
      </w:r>
      <w:r>
        <w:rPr>
          <w:rFonts w:ascii="宋体" w:hAnsi="宋体" w:hint="eastAsia"/>
        </w:rPr>
        <w:t>响应</w:t>
      </w:r>
      <w:r w:rsidRPr="00C2667F">
        <w:rPr>
          <w:rFonts w:ascii="宋体" w:hAnsi="宋体" w:hint="eastAsia"/>
        </w:rPr>
        <w:t>文件截止后，按照递交</w:t>
      </w:r>
      <w:r>
        <w:rPr>
          <w:rFonts w:ascii="宋体" w:hAnsi="宋体" w:hint="eastAsia"/>
        </w:rPr>
        <w:t>响应</w:t>
      </w:r>
      <w:r w:rsidRPr="00C2667F">
        <w:rPr>
          <w:rFonts w:ascii="宋体" w:hAnsi="宋体" w:hint="eastAsia"/>
        </w:rPr>
        <w:t>文件顺序，</w:t>
      </w:r>
      <w:r>
        <w:rPr>
          <w:rFonts w:ascii="宋体" w:hAnsi="宋体" w:hint="eastAsia"/>
        </w:rPr>
        <w:t>业务部门</w:t>
      </w:r>
      <w:r w:rsidRPr="00C2667F">
        <w:rPr>
          <w:rFonts w:ascii="宋体" w:hAnsi="宋体" w:hint="eastAsia"/>
        </w:rPr>
        <w:t>组织谈判小组与</w:t>
      </w:r>
      <w:r>
        <w:rPr>
          <w:rFonts w:ascii="宋体" w:hAnsi="宋体" w:hint="eastAsia"/>
        </w:rPr>
        <w:t>响应</w:t>
      </w:r>
      <w:r w:rsidRPr="00C2667F">
        <w:rPr>
          <w:rFonts w:ascii="宋体" w:hAnsi="宋体" w:hint="eastAsia"/>
        </w:rPr>
        <w:t>供应商就采购项目的</w:t>
      </w:r>
      <w:r w:rsidRPr="00C2667F">
        <w:rPr>
          <w:rFonts w:hint="eastAsia"/>
        </w:rPr>
        <w:t>技术性能、配置、价格和售后服务等进行商谈</w:t>
      </w:r>
      <w:r w:rsidRPr="00C2667F">
        <w:rPr>
          <w:rFonts w:ascii="宋体" w:hAnsi="宋体" w:hint="eastAsia"/>
        </w:rPr>
        <w:t>。</w:t>
      </w:r>
    </w:p>
    <w:p w14:paraId="3D027B10" w14:textId="77777777" w:rsidR="00FB740B" w:rsidRPr="00C2667F" w:rsidRDefault="00FB740B" w:rsidP="00FB740B">
      <w:pPr>
        <w:spacing w:line="300" w:lineRule="auto"/>
        <w:ind w:firstLineChars="200" w:firstLine="422"/>
        <w:rPr>
          <w:rFonts w:ascii="宋体" w:hAnsi="宋体" w:hint="eastAsia"/>
          <w:b/>
          <w:bCs/>
          <w:szCs w:val="28"/>
        </w:rPr>
      </w:pPr>
      <w:r w:rsidRPr="00C2667F">
        <w:rPr>
          <w:rFonts w:ascii="宋体" w:hAnsi="宋体" w:hint="eastAsia"/>
          <w:b/>
        </w:rPr>
        <w:t>二、</w:t>
      </w:r>
      <w:r w:rsidRPr="00C2667F">
        <w:rPr>
          <w:rFonts w:ascii="宋体" w:hAnsi="宋体" w:hint="eastAsia"/>
          <w:b/>
          <w:bCs/>
          <w:szCs w:val="28"/>
        </w:rPr>
        <w:t>供应商资格：</w:t>
      </w:r>
    </w:p>
    <w:p w14:paraId="2337FC37" w14:textId="77777777" w:rsidR="00FB740B" w:rsidRPr="00C2667F" w:rsidRDefault="00FB740B" w:rsidP="00FB740B">
      <w:pPr>
        <w:pStyle w:val="1"/>
        <w:ind w:firstLine="420"/>
        <w:rPr>
          <w:rFonts w:cs="宋体" w:hint="eastAsia"/>
          <w:b w:val="0"/>
          <w:bCs w:val="0"/>
          <w:kern w:val="0"/>
        </w:rPr>
      </w:pPr>
      <w:r>
        <w:rPr>
          <w:rFonts w:cs="宋体" w:hint="eastAsia"/>
          <w:b w:val="0"/>
          <w:bCs w:val="0"/>
          <w:kern w:val="0"/>
        </w:rPr>
        <w:t>1、</w:t>
      </w:r>
      <w:r w:rsidRPr="00C2667F">
        <w:rPr>
          <w:rFonts w:cs="宋体" w:hint="eastAsia"/>
          <w:b w:val="0"/>
          <w:bCs w:val="0"/>
          <w:kern w:val="0"/>
        </w:rPr>
        <w:t>符合《中华人民共和国政府采购法》第二十二条规定的供应商。</w:t>
      </w:r>
    </w:p>
    <w:p w14:paraId="35D396EF" w14:textId="77777777" w:rsidR="00FB740B" w:rsidRDefault="00FB740B" w:rsidP="00FB740B">
      <w:pPr>
        <w:pStyle w:val="1"/>
        <w:ind w:firstLine="420"/>
        <w:rPr>
          <w:rFonts w:cs="宋体"/>
          <w:b w:val="0"/>
          <w:bCs w:val="0"/>
          <w:kern w:val="0"/>
        </w:rPr>
      </w:pPr>
      <w:r>
        <w:rPr>
          <w:rFonts w:cs="宋体" w:hint="eastAsia"/>
          <w:b w:val="0"/>
          <w:bCs w:val="0"/>
          <w:kern w:val="0"/>
        </w:rPr>
        <w:t>2、</w:t>
      </w:r>
      <w:r w:rsidRPr="00C2667F">
        <w:rPr>
          <w:rFonts w:cs="宋体" w:hint="eastAsia"/>
          <w:b w:val="0"/>
          <w:bCs w:val="0"/>
          <w:kern w:val="0"/>
        </w:rPr>
        <w:t>具有独立承担民事责任能力的，在中华人民共和国境内注册的法人；具有相应的经营范围</w:t>
      </w:r>
    </w:p>
    <w:p w14:paraId="11521735" w14:textId="77777777" w:rsidR="00FB740B" w:rsidRPr="00C2667F" w:rsidRDefault="00FB740B" w:rsidP="00FB740B">
      <w:pPr>
        <w:spacing w:line="360" w:lineRule="auto"/>
        <w:ind w:firstLine="420"/>
        <w:rPr>
          <w:rFonts w:ascii="宋体" w:hAnsi="宋体" w:hint="eastAsia"/>
          <w:b/>
        </w:rPr>
      </w:pPr>
      <w:r w:rsidRPr="00C2667F">
        <w:rPr>
          <w:rFonts w:ascii="宋体" w:hAnsi="宋体" w:hint="eastAsia"/>
          <w:b/>
        </w:rPr>
        <w:t>三、</w:t>
      </w:r>
      <w:r>
        <w:rPr>
          <w:rFonts w:ascii="宋体" w:hAnsi="宋体" w:hint="eastAsia"/>
          <w:b/>
        </w:rPr>
        <w:t>响应</w:t>
      </w:r>
      <w:r w:rsidRPr="00C2667F">
        <w:rPr>
          <w:rFonts w:ascii="宋体" w:hAnsi="宋体" w:hint="eastAsia"/>
          <w:b/>
        </w:rPr>
        <w:t>文件组成</w:t>
      </w:r>
    </w:p>
    <w:p w14:paraId="15511191" w14:textId="77777777" w:rsidR="00FB740B" w:rsidRPr="00C2667F" w:rsidRDefault="00FB740B" w:rsidP="00FB740B">
      <w:pPr>
        <w:spacing w:line="360" w:lineRule="auto"/>
        <w:ind w:left="420"/>
        <w:rPr>
          <w:rFonts w:ascii="宋体" w:hAnsi="宋体" w:hint="eastAsia"/>
        </w:rPr>
      </w:pPr>
      <w:r w:rsidRPr="00C2667F">
        <w:rPr>
          <w:rFonts w:ascii="宋体" w:hAnsi="宋体" w:hint="eastAsia"/>
        </w:rPr>
        <w:t>1、营业执照（复印件</w:t>
      </w:r>
      <w:r>
        <w:rPr>
          <w:rFonts w:ascii="宋体" w:hAnsi="宋体" w:hint="eastAsia"/>
        </w:rPr>
        <w:t>加盖公章</w:t>
      </w:r>
      <w:r w:rsidRPr="00C2667F">
        <w:rPr>
          <w:rFonts w:ascii="宋体" w:hAnsi="宋体" w:hint="eastAsia"/>
        </w:rPr>
        <w:t>）；</w:t>
      </w:r>
    </w:p>
    <w:p w14:paraId="621B9BD3" w14:textId="77777777" w:rsidR="00FB740B" w:rsidRPr="00C2667F" w:rsidRDefault="00FB740B" w:rsidP="00FB740B">
      <w:pPr>
        <w:numPr>
          <w:ilvl w:val="0"/>
          <w:numId w:val="3"/>
        </w:numPr>
        <w:spacing w:line="360" w:lineRule="auto"/>
        <w:rPr>
          <w:rFonts w:ascii="宋体" w:hAnsi="宋体" w:hint="eastAsia"/>
        </w:rPr>
      </w:pPr>
      <w:r w:rsidRPr="00C2667F">
        <w:rPr>
          <w:rFonts w:ascii="宋体" w:hAnsi="宋体" w:hint="eastAsia"/>
        </w:rPr>
        <w:t>法人身份证、被授权人身份证（复印件）</w:t>
      </w:r>
    </w:p>
    <w:p w14:paraId="5835D7AD" w14:textId="77777777" w:rsidR="00FB740B" w:rsidRPr="00C2667F" w:rsidRDefault="00FB740B" w:rsidP="00FB740B">
      <w:pPr>
        <w:numPr>
          <w:ilvl w:val="0"/>
          <w:numId w:val="3"/>
        </w:numPr>
        <w:spacing w:line="360" w:lineRule="auto"/>
        <w:rPr>
          <w:rFonts w:ascii="宋体" w:hAnsi="宋体" w:hint="eastAsia"/>
        </w:rPr>
      </w:pPr>
      <w:r w:rsidRPr="00C2667F">
        <w:rPr>
          <w:rFonts w:ascii="宋体" w:hAnsi="宋体" w:hint="eastAsia"/>
        </w:rPr>
        <w:t>供应商的谈判申请及声明（附件1）；</w:t>
      </w:r>
    </w:p>
    <w:p w14:paraId="249FE283" w14:textId="77777777" w:rsidR="00FB740B" w:rsidRPr="00C2667F" w:rsidRDefault="00FB740B" w:rsidP="00FB740B">
      <w:pPr>
        <w:numPr>
          <w:ilvl w:val="0"/>
          <w:numId w:val="3"/>
        </w:numPr>
        <w:spacing w:line="360" w:lineRule="auto"/>
        <w:rPr>
          <w:rFonts w:ascii="宋体" w:hAnsi="宋体"/>
        </w:rPr>
      </w:pPr>
      <w:r w:rsidRPr="00C2667F">
        <w:rPr>
          <w:rFonts w:ascii="宋体" w:hAnsi="宋体" w:hint="eastAsia"/>
        </w:rPr>
        <w:t>法人代表授权书（原件）（附件2）；</w:t>
      </w:r>
    </w:p>
    <w:p w14:paraId="24C18D30" w14:textId="77777777" w:rsidR="00FB740B" w:rsidRPr="00C2667F" w:rsidRDefault="00FB740B" w:rsidP="00FB740B">
      <w:pPr>
        <w:spacing w:line="360" w:lineRule="auto"/>
        <w:ind w:firstLine="420"/>
        <w:rPr>
          <w:rFonts w:ascii="宋体" w:hAnsi="宋体" w:hint="eastAsia"/>
        </w:rPr>
      </w:pPr>
      <w:r>
        <w:rPr>
          <w:rFonts w:ascii="宋体" w:hAnsi="宋体"/>
        </w:rPr>
        <w:t>5</w:t>
      </w:r>
      <w:r w:rsidRPr="00C2667F">
        <w:rPr>
          <w:rFonts w:ascii="宋体" w:hAnsi="宋体" w:hint="eastAsia"/>
        </w:rPr>
        <w:t>、</w:t>
      </w:r>
      <w:r>
        <w:rPr>
          <w:rFonts w:ascii="宋体" w:hAnsi="宋体" w:hint="eastAsia"/>
        </w:rPr>
        <w:t>响应</w:t>
      </w:r>
      <w:r w:rsidRPr="00C2667F">
        <w:rPr>
          <w:rFonts w:ascii="宋体" w:hAnsi="宋体" w:hint="eastAsia"/>
        </w:rPr>
        <w:t>供应商的报价（格式自拟）</w:t>
      </w:r>
    </w:p>
    <w:p w14:paraId="30523CDC" w14:textId="77777777" w:rsidR="00FB740B" w:rsidRPr="00C2667F" w:rsidRDefault="00FB740B" w:rsidP="00FB740B">
      <w:pPr>
        <w:spacing w:line="360" w:lineRule="auto"/>
        <w:ind w:firstLineChars="200" w:firstLine="422"/>
        <w:rPr>
          <w:rFonts w:ascii="宋体" w:hAnsi="宋体" w:hint="eastAsia"/>
          <w:b/>
        </w:rPr>
      </w:pPr>
      <w:r w:rsidRPr="00C2667F">
        <w:rPr>
          <w:rFonts w:ascii="宋体" w:hAnsi="宋体" w:hint="eastAsia"/>
          <w:b/>
        </w:rPr>
        <w:t>四、</w:t>
      </w:r>
      <w:r>
        <w:rPr>
          <w:rFonts w:ascii="宋体" w:hAnsi="宋体" w:hint="eastAsia"/>
          <w:b/>
        </w:rPr>
        <w:t>响应</w:t>
      </w:r>
      <w:r w:rsidRPr="00C2667F">
        <w:rPr>
          <w:rFonts w:ascii="宋体" w:hAnsi="宋体" w:hint="eastAsia"/>
          <w:b/>
        </w:rPr>
        <w:t>文件递交</w:t>
      </w:r>
    </w:p>
    <w:p w14:paraId="5DF59644" w14:textId="77777777" w:rsidR="00FB740B" w:rsidRPr="00C2667F" w:rsidRDefault="00FB740B" w:rsidP="00FB740B">
      <w:pPr>
        <w:spacing w:line="360" w:lineRule="auto"/>
        <w:ind w:firstLineChars="200" w:firstLine="420"/>
        <w:rPr>
          <w:rFonts w:ascii="宋体" w:hAnsi="宋体"/>
        </w:rPr>
      </w:pPr>
      <w:r w:rsidRPr="00C2667F">
        <w:rPr>
          <w:rFonts w:ascii="宋体" w:hAnsi="宋体" w:hint="eastAsia"/>
        </w:rPr>
        <w:t>纸质</w:t>
      </w:r>
      <w:r>
        <w:rPr>
          <w:rFonts w:ascii="宋体" w:hAnsi="宋体" w:hint="eastAsia"/>
        </w:rPr>
        <w:t>及电子响应</w:t>
      </w:r>
      <w:r w:rsidRPr="00C2667F">
        <w:rPr>
          <w:rFonts w:ascii="宋体" w:hAnsi="宋体" w:hint="eastAsia"/>
        </w:rPr>
        <w:t>文件应密封包装，并加盖供应商公章及法人章，于单一来源谈判邀请规定的时间之前递交至指定地点。</w:t>
      </w:r>
    </w:p>
    <w:p w14:paraId="3192A072" w14:textId="77777777" w:rsidR="00FB740B" w:rsidRPr="00C2667F" w:rsidRDefault="00FB740B" w:rsidP="00FB740B">
      <w:pPr>
        <w:spacing w:line="360" w:lineRule="auto"/>
        <w:ind w:firstLineChars="200" w:firstLine="422"/>
        <w:rPr>
          <w:rFonts w:ascii="宋体" w:hAnsi="宋体" w:hint="eastAsia"/>
          <w:b/>
        </w:rPr>
      </w:pPr>
      <w:r w:rsidRPr="00C2667F">
        <w:rPr>
          <w:rFonts w:ascii="宋体" w:hAnsi="宋体" w:hint="eastAsia"/>
          <w:b/>
        </w:rPr>
        <w:t>五、谈判</w:t>
      </w:r>
    </w:p>
    <w:p w14:paraId="612204E9" w14:textId="77777777" w:rsidR="00FB740B" w:rsidRPr="00C2667F" w:rsidRDefault="00FB740B" w:rsidP="00FB740B">
      <w:pPr>
        <w:spacing w:line="360" w:lineRule="auto"/>
        <w:ind w:firstLineChars="200" w:firstLine="420"/>
        <w:rPr>
          <w:rFonts w:ascii="宋体" w:hAnsi="宋体" w:hint="eastAsia"/>
        </w:rPr>
      </w:pPr>
      <w:r w:rsidRPr="00C2667F">
        <w:rPr>
          <w:rFonts w:ascii="宋体" w:hAnsi="宋体" w:hint="eastAsia"/>
        </w:rPr>
        <w:t>1、谈判小组：谈判小组依法由采购人代表组成。</w:t>
      </w:r>
    </w:p>
    <w:p w14:paraId="71235421" w14:textId="77777777" w:rsidR="00FB740B" w:rsidRPr="00C2667F" w:rsidRDefault="00FB740B" w:rsidP="00FB740B">
      <w:pPr>
        <w:spacing w:line="360" w:lineRule="auto"/>
        <w:ind w:firstLineChars="200" w:firstLine="420"/>
        <w:rPr>
          <w:rFonts w:ascii="宋体" w:hAnsi="宋体" w:hint="eastAsia"/>
        </w:rPr>
      </w:pPr>
      <w:r w:rsidRPr="00C2667F">
        <w:rPr>
          <w:rFonts w:ascii="宋体" w:hAnsi="宋体" w:hint="eastAsia"/>
        </w:rPr>
        <w:t>2、谈判程序：</w:t>
      </w:r>
    </w:p>
    <w:p w14:paraId="735F6EFF" w14:textId="77777777" w:rsidR="00FB740B" w:rsidRPr="00C2667F" w:rsidRDefault="00FB740B" w:rsidP="00FB740B">
      <w:pPr>
        <w:spacing w:line="360" w:lineRule="auto"/>
        <w:ind w:firstLineChars="200" w:firstLine="420"/>
        <w:rPr>
          <w:rFonts w:ascii="宋体" w:hAnsi="宋体" w:hint="eastAsia"/>
          <w:szCs w:val="21"/>
        </w:rPr>
      </w:pPr>
      <w:r w:rsidRPr="00C2667F">
        <w:rPr>
          <w:rFonts w:ascii="宋体" w:hAnsi="宋体" w:hint="eastAsia"/>
        </w:rPr>
        <w:t>（</w:t>
      </w:r>
      <w:r w:rsidRPr="00C2667F">
        <w:rPr>
          <w:rFonts w:ascii="宋体" w:hAnsi="宋体" w:hint="eastAsia"/>
          <w:szCs w:val="21"/>
        </w:rPr>
        <w:t>1）谈判小组审阅</w:t>
      </w:r>
      <w:r>
        <w:rPr>
          <w:rFonts w:ascii="宋体" w:hAnsi="宋体" w:hint="eastAsia"/>
          <w:szCs w:val="21"/>
        </w:rPr>
        <w:t>响应</w:t>
      </w:r>
      <w:r w:rsidRPr="00C2667F">
        <w:rPr>
          <w:rFonts w:ascii="宋体" w:hAnsi="宋体" w:hint="eastAsia"/>
          <w:szCs w:val="21"/>
        </w:rPr>
        <w:t>供应商所递交的</w:t>
      </w:r>
      <w:r>
        <w:rPr>
          <w:rFonts w:ascii="宋体" w:hAnsi="宋体" w:hint="eastAsia"/>
          <w:szCs w:val="21"/>
        </w:rPr>
        <w:t>响应</w:t>
      </w:r>
      <w:r w:rsidRPr="00C2667F">
        <w:rPr>
          <w:rFonts w:ascii="宋体" w:hAnsi="宋体" w:hint="eastAsia"/>
          <w:szCs w:val="21"/>
        </w:rPr>
        <w:t>文件；</w:t>
      </w:r>
    </w:p>
    <w:p w14:paraId="2F3213F7" w14:textId="77777777" w:rsidR="00FB740B" w:rsidRPr="00C2667F" w:rsidRDefault="00FB740B" w:rsidP="00FB740B">
      <w:pPr>
        <w:spacing w:line="360" w:lineRule="auto"/>
        <w:ind w:firstLineChars="200" w:firstLine="420"/>
        <w:rPr>
          <w:rFonts w:ascii="宋体" w:hAnsi="宋体" w:hint="eastAsia"/>
          <w:szCs w:val="21"/>
        </w:rPr>
      </w:pPr>
      <w:r w:rsidRPr="00C2667F">
        <w:rPr>
          <w:rFonts w:ascii="宋体" w:hAnsi="宋体" w:hint="eastAsia"/>
          <w:szCs w:val="21"/>
        </w:rPr>
        <w:t>（2）谈判小组所有成员集中与单一供应商进行谈判；</w:t>
      </w:r>
    </w:p>
    <w:p w14:paraId="2F34B0CA" w14:textId="77777777" w:rsidR="00FB740B" w:rsidRPr="00C2667F" w:rsidRDefault="00FB740B" w:rsidP="00FB740B">
      <w:pPr>
        <w:spacing w:line="360" w:lineRule="auto"/>
        <w:ind w:firstLineChars="200" w:firstLine="420"/>
        <w:rPr>
          <w:rFonts w:ascii="宋体" w:hAnsi="宋体" w:hint="eastAsia"/>
          <w:szCs w:val="21"/>
        </w:rPr>
      </w:pPr>
      <w:r w:rsidRPr="00C2667F">
        <w:rPr>
          <w:rFonts w:ascii="宋体" w:hAnsi="宋体" w:hint="eastAsia"/>
          <w:szCs w:val="21"/>
        </w:rPr>
        <w:t>（3）谈判文件如有实质性变动的，谈判小组将以书面形式通知参加谈判的供应商；</w:t>
      </w:r>
    </w:p>
    <w:p w14:paraId="136F08DB" w14:textId="77777777" w:rsidR="00FB740B" w:rsidRPr="00C2667F" w:rsidRDefault="00FB740B" w:rsidP="00FB740B">
      <w:pPr>
        <w:ind w:firstLineChars="200" w:firstLine="420"/>
        <w:rPr>
          <w:rFonts w:ascii="宋体" w:hAnsi="宋体" w:hint="eastAsia"/>
        </w:rPr>
      </w:pPr>
      <w:r w:rsidRPr="00C2667F">
        <w:rPr>
          <w:rFonts w:ascii="宋体" w:hAnsi="宋体" w:hint="eastAsia"/>
          <w:szCs w:val="21"/>
        </w:rPr>
        <w:t>（4）</w:t>
      </w:r>
      <w:r w:rsidRPr="00C2667F">
        <w:rPr>
          <w:rFonts w:ascii="宋体" w:hAnsi="宋体" w:hint="eastAsia"/>
        </w:rPr>
        <w:t>建议或最终确定成交供应商。</w:t>
      </w:r>
    </w:p>
    <w:p w14:paraId="25B37A60" w14:textId="77777777" w:rsidR="00FB740B" w:rsidRPr="00C2667F" w:rsidRDefault="00FB740B" w:rsidP="00FB740B">
      <w:pPr>
        <w:spacing w:line="360" w:lineRule="auto"/>
        <w:ind w:firstLineChars="200" w:firstLine="422"/>
        <w:rPr>
          <w:rFonts w:ascii="宋体" w:hAnsi="宋体" w:hint="eastAsia"/>
          <w:b/>
        </w:rPr>
      </w:pPr>
      <w:r>
        <w:rPr>
          <w:rFonts w:ascii="宋体" w:hAnsi="宋体" w:hint="eastAsia"/>
          <w:b/>
        </w:rPr>
        <w:t>六、</w:t>
      </w:r>
      <w:r w:rsidRPr="00C2667F">
        <w:rPr>
          <w:rFonts w:ascii="宋体" w:hAnsi="宋体" w:hint="eastAsia"/>
          <w:b/>
        </w:rPr>
        <w:t>合同授予</w:t>
      </w:r>
    </w:p>
    <w:p w14:paraId="716A6CEB" w14:textId="77777777" w:rsidR="00FB740B" w:rsidRPr="00C2667F" w:rsidRDefault="00FB740B" w:rsidP="00FB740B">
      <w:pPr>
        <w:spacing w:line="360" w:lineRule="auto"/>
        <w:ind w:firstLineChars="200" w:firstLine="420"/>
        <w:rPr>
          <w:rFonts w:ascii="宋体" w:hAnsi="宋体" w:hint="eastAsia"/>
        </w:rPr>
      </w:pPr>
      <w:r w:rsidRPr="00C2667F">
        <w:rPr>
          <w:rFonts w:ascii="宋体" w:hAnsi="宋体" w:hint="eastAsia"/>
        </w:rPr>
        <w:t>1、采购方向成交供应商发出成交通知书。</w:t>
      </w:r>
    </w:p>
    <w:p w14:paraId="1AE16E7B" w14:textId="77777777" w:rsidR="00FB740B" w:rsidRPr="00C2667F" w:rsidRDefault="00FB740B" w:rsidP="00FB740B">
      <w:pPr>
        <w:spacing w:line="360" w:lineRule="auto"/>
        <w:ind w:firstLine="420"/>
        <w:rPr>
          <w:rFonts w:ascii="宋体" w:hAnsi="宋体" w:hint="eastAsia"/>
        </w:rPr>
      </w:pPr>
      <w:r w:rsidRPr="00C2667F">
        <w:rPr>
          <w:rFonts w:ascii="宋体" w:hAnsi="宋体" w:hint="eastAsia"/>
        </w:rPr>
        <w:t>2、成交供应商</w:t>
      </w:r>
      <w:r>
        <w:rPr>
          <w:rFonts w:ascii="宋体" w:hAnsi="宋体" w:hint="eastAsia"/>
        </w:rPr>
        <w:t>根据相关规定与采购人</w:t>
      </w:r>
      <w:r w:rsidRPr="00C2667F">
        <w:rPr>
          <w:rFonts w:ascii="宋体" w:hAnsi="宋体" w:hint="eastAsia"/>
        </w:rPr>
        <w:t>签订采购合同。</w:t>
      </w:r>
    </w:p>
    <w:p w14:paraId="50E43C59" w14:textId="0E2A025E" w:rsidR="00F2630D" w:rsidRPr="00EF35BC" w:rsidRDefault="0080123E" w:rsidP="00C51DC8">
      <w:pPr>
        <w:spacing w:line="360" w:lineRule="auto"/>
        <w:ind w:left="563"/>
        <w:jc w:val="center"/>
        <w:rPr>
          <w:rFonts w:ascii="宋体" w:hAnsi="宋体"/>
        </w:rPr>
      </w:pPr>
      <w:r w:rsidRPr="00EF35BC">
        <w:rPr>
          <w:rFonts w:ascii="黑体" w:eastAsia="黑体" w:hAnsi="宋体"/>
          <w:sz w:val="32"/>
        </w:rPr>
        <w:br w:type="page"/>
      </w:r>
      <w:r w:rsidR="00F2630D" w:rsidRPr="00EF35BC">
        <w:rPr>
          <w:rFonts w:ascii="黑体" w:eastAsia="黑体" w:hAnsi="宋体" w:hint="eastAsia"/>
          <w:sz w:val="32"/>
        </w:rPr>
        <w:lastRenderedPageBreak/>
        <w:t>第三章 采购需求</w:t>
      </w:r>
    </w:p>
    <w:p w14:paraId="5EEBF3ED" w14:textId="77777777" w:rsidR="001E5426" w:rsidRPr="00EF35BC" w:rsidRDefault="001E5426" w:rsidP="00A97A84">
      <w:pPr>
        <w:snapToGrid w:val="0"/>
        <w:jc w:val="left"/>
        <w:rPr>
          <w:rFonts w:ascii="黑体" w:eastAsia="黑体" w:hAnsi="宋体"/>
          <w:sz w:val="32"/>
        </w:rPr>
      </w:pPr>
    </w:p>
    <w:p w14:paraId="1CF9C3E2" w14:textId="77777777" w:rsidR="005C072A" w:rsidRPr="00EF35BC" w:rsidRDefault="00A97A84" w:rsidP="00A97A84">
      <w:pPr>
        <w:jc w:val="left"/>
        <w:rPr>
          <w:rFonts w:ascii="黑体" w:eastAsia="黑体" w:hAnsi="宋体" w:hint="eastAsia"/>
          <w:sz w:val="32"/>
        </w:rPr>
      </w:pPr>
      <w:r w:rsidRPr="00EF35BC">
        <w:rPr>
          <w:rFonts w:ascii="黑体" w:eastAsia="黑体" w:hAnsi="宋体" w:hint="eastAsia"/>
          <w:sz w:val="32"/>
        </w:rPr>
        <w:t>一、</w:t>
      </w:r>
      <w:r w:rsidR="005C072A" w:rsidRPr="00EF35BC">
        <w:rPr>
          <w:rFonts w:ascii="黑体" w:eastAsia="黑体" w:hAnsi="宋体" w:hint="eastAsia"/>
          <w:sz w:val="32"/>
        </w:rPr>
        <w:t>项目概况</w:t>
      </w:r>
    </w:p>
    <w:p w14:paraId="34DC8773" w14:textId="77777777" w:rsidR="005C072A" w:rsidRPr="00EF35BC" w:rsidRDefault="00A97A84" w:rsidP="005C072A">
      <w:pPr>
        <w:jc w:val="left"/>
        <w:rPr>
          <w:rFonts w:ascii="黑体" w:eastAsia="黑体" w:hAnsi="宋体"/>
          <w:sz w:val="32"/>
        </w:rPr>
      </w:pPr>
      <w:r w:rsidRPr="00EF35BC">
        <w:rPr>
          <w:rFonts w:ascii="黑体" w:eastAsia="黑体" w:hAnsi="宋体" w:hint="eastAsia"/>
          <w:sz w:val="32"/>
        </w:rPr>
        <w:t>二、</w:t>
      </w:r>
      <w:r w:rsidR="005C072A" w:rsidRPr="00EF35BC">
        <w:rPr>
          <w:rFonts w:ascii="黑体" w:eastAsia="黑体" w:hAnsi="宋体" w:hint="eastAsia"/>
          <w:sz w:val="32"/>
        </w:rPr>
        <w:t>采购内容</w:t>
      </w:r>
    </w:p>
    <w:p w14:paraId="0B451229" w14:textId="77777777" w:rsidR="005C072A" w:rsidRPr="00EF35BC" w:rsidRDefault="00CC1220" w:rsidP="005C072A">
      <w:pPr>
        <w:jc w:val="left"/>
        <w:rPr>
          <w:rFonts w:ascii="黑体" w:eastAsia="黑体" w:hAnsi="宋体"/>
          <w:sz w:val="32"/>
        </w:rPr>
      </w:pPr>
      <w:r w:rsidRPr="00EF35BC">
        <w:rPr>
          <w:rFonts w:ascii="黑体" w:eastAsia="黑体" w:hAnsi="宋体" w:hint="eastAsia"/>
          <w:sz w:val="32"/>
        </w:rPr>
        <w:t>三、</w:t>
      </w:r>
      <w:r w:rsidR="005C072A" w:rsidRPr="00EF35BC">
        <w:rPr>
          <w:rFonts w:ascii="黑体" w:eastAsia="黑体" w:hAnsi="宋体" w:hint="eastAsia"/>
          <w:sz w:val="32"/>
        </w:rPr>
        <w:t>服务要求</w:t>
      </w:r>
    </w:p>
    <w:p w14:paraId="73D65807" w14:textId="77777777" w:rsidR="005C072A" w:rsidRPr="00EF35BC" w:rsidRDefault="00CC1220" w:rsidP="00A97A84">
      <w:pPr>
        <w:jc w:val="left"/>
        <w:rPr>
          <w:rFonts w:ascii="黑体" w:eastAsia="黑体" w:hAnsi="宋体" w:hint="eastAsia"/>
          <w:sz w:val="32"/>
        </w:rPr>
      </w:pPr>
      <w:r w:rsidRPr="00EF35BC">
        <w:rPr>
          <w:rFonts w:ascii="黑体" w:eastAsia="黑体" w:hAnsi="宋体" w:hint="eastAsia"/>
          <w:sz w:val="32"/>
        </w:rPr>
        <w:t>四、</w:t>
      </w:r>
      <w:r w:rsidR="005C072A" w:rsidRPr="00EF35BC">
        <w:rPr>
          <w:rFonts w:ascii="黑体" w:eastAsia="黑体" w:hAnsi="宋体" w:hint="eastAsia"/>
          <w:sz w:val="32"/>
        </w:rPr>
        <w:t>服务期限</w:t>
      </w:r>
    </w:p>
    <w:p w14:paraId="00FBFA09" w14:textId="77777777" w:rsidR="005C072A" w:rsidRPr="00EF35BC" w:rsidRDefault="00CC1220" w:rsidP="005C072A">
      <w:pPr>
        <w:jc w:val="left"/>
        <w:rPr>
          <w:rFonts w:ascii="黑体" w:eastAsia="黑体" w:hAnsi="宋体"/>
          <w:sz w:val="32"/>
        </w:rPr>
      </w:pPr>
      <w:r w:rsidRPr="00EF35BC">
        <w:rPr>
          <w:rFonts w:ascii="黑体" w:eastAsia="黑体" w:hAnsi="宋体" w:hint="eastAsia"/>
          <w:sz w:val="32"/>
        </w:rPr>
        <w:t>五、</w:t>
      </w:r>
      <w:r w:rsidR="005C072A" w:rsidRPr="00EF35BC">
        <w:rPr>
          <w:rFonts w:ascii="黑体" w:eastAsia="黑体" w:hAnsi="宋体" w:hint="eastAsia"/>
          <w:sz w:val="32"/>
        </w:rPr>
        <w:t>验收要求</w:t>
      </w:r>
    </w:p>
    <w:p w14:paraId="5DB3D78D" w14:textId="77777777" w:rsidR="005C072A" w:rsidRPr="00EF35BC" w:rsidRDefault="00CC1220" w:rsidP="005C072A">
      <w:pPr>
        <w:jc w:val="left"/>
        <w:rPr>
          <w:rFonts w:ascii="黑体" w:eastAsia="黑体" w:hAnsi="宋体"/>
          <w:sz w:val="32"/>
        </w:rPr>
      </w:pPr>
      <w:r w:rsidRPr="00EF35BC">
        <w:rPr>
          <w:rFonts w:ascii="黑体" w:eastAsia="黑体" w:hAnsi="宋体" w:hint="eastAsia"/>
          <w:sz w:val="32"/>
        </w:rPr>
        <w:t>六、</w:t>
      </w:r>
      <w:r w:rsidR="005C072A" w:rsidRPr="00EF35BC">
        <w:rPr>
          <w:rFonts w:ascii="黑体" w:eastAsia="黑体" w:hAnsi="宋体" w:hint="eastAsia"/>
          <w:sz w:val="32"/>
        </w:rPr>
        <w:t>付款方式</w:t>
      </w:r>
    </w:p>
    <w:p w14:paraId="57612379" w14:textId="77777777" w:rsidR="00A97A84" w:rsidRPr="00EF35BC" w:rsidRDefault="005C072A" w:rsidP="00A97A84">
      <w:pPr>
        <w:jc w:val="left"/>
        <w:rPr>
          <w:rFonts w:ascii="黑体" w:eastAsia="黑体" w:hAnsi="宋体" w:hint="eastAsia"/>
          <w:sz w:val="32"/>
        </w:rPr>
      </w:pPr>
      <w:r w:rsidRPr="00EF35BC">
        <w:rPr>
          <w:rFonts w:ascii="黑体" w:eastAsia="黑体" w:hAnsi="宋体" w:hint="eastAsia"/>
          <w:sz w:val="32"/>
        </w:rPr>
        <w:t>七、</w:t>
      </w:r>
      <w:r w:rsidR="00A97A84" w:rsidRPr="00EF35BC">
        <w:rPr>
          <w:rFonts w:ascii="黑体" w:eastAsia="黑体" w:hAnsi="宋体" w:hint="eastAsia"/>
          <w:sz w:val="32"/>
        </w:rPr>
        <w:t>其他要求</w:t>
      </w:r>
    </w:p>
    <w:p w14:paraId="449AC9CD" w14:textId="77777777" w:rsidR="00A97A84" w:rsidRPr="00EF35BC" w:rsidRDefault="00A97A84" w:rsidP="00074CA5">
      <w:pPr>
        <w:jc w:val="center"/>
        <w:rPr>
          <w:rFonts w:ascii="黑体" w:eastAsia="黑体" w:hAnsi="宋体"/>
          <w:sz w:val="32"/>
        </w:rPr>
      </w:pPr>
    </w:p>
    <w:p w14:paraId="013C8615" w14:textId="77777777" w:rsidR="00A97A84" w:rsidRPr="00EF35BC" w:rsidRDefault="00A97A84" w:rsidP="00074CA5">
      <w:pPr>
        <w:jc w:val="center"/>
        <w:rPr>
          <w:rFonts w:ascii="黑体" w:eastAsia="黑体" w:hAnsi="宋体"/>
          <w:sz w:val="32"/>
        </w:rPr>
      </w:pPr>
    </w:p>
    <w:p w14:paraId="09F0877C" w14:textId="77777777" w:rsidR="00A97A84" w:rsidRPr="00EF35BC" w:rsidRDefault="00A97A84" w:rsidP="00074CA5">
      <w:pPr>
        <w:jc w:val="center"/>
        <w:rPr>
          <w:rFonts w:ascii="黑体" w:eastAsia="黑体" w:hAnsi="宋体"/>
          <w:sz w:val="32"/>
        </w:rPr>
      </w:pPr>
    </w:p>
    <w:p w14:paraId="6B8A47D5" w14:textId="77777777" w:rsidR="00A97A84" w:rsidRPr="00EF35BC" w:rsidRDefault="00A97A84" w:rsidP="00074CA5">
      <w:pPr>
        <w:jc w:val="center"/>
        <w:rPr>
          <w:rFonts w:ascii="黑体" w:eastAsia="黑体" w:hAnsi="宋体"/>
          <w:sz w:val="32"/>
        </w:rPr>
      </w:pPr>
    </w:p>
    <w:p w14:paraId="32F2AD07" w14:textId="77777777" w:rsidR="00A97A84" w:rsidRPr="00EF35BC" w:rsidRDefault="00A97A84" w:rsidP="00074CA5">
      <w:pPr>
        <w:jc w:val="center"/>
        <w:rPr>
          <w:rFonts w:ascii="黑体" w:eastAsia="黑体" w:hAnsi="宋体"/>
          <w:sz w:val="32"/>
        </w:rPr>
      </w:pPr>
    </w:p>
    <w:p w14:paraId="22E4C454" w14:textId="77777777" w:rsidR="00A97A84" w:rsidRPr="00EF35BC" w:rsidRDefault="00A97A84" w:rsidP="00074CA5">
      <w:pPr>
        <w:jc w:val="center"/>
        <w:rPr>
          <w:rFonts w:ascii="黑体" w:eastAsia="黑体" w:hAnsi="宋体"/>
          <w:sz w:val="32"/>
        </w:rPr>
      </w:pPr>
    </w:p>
    <w:p w14:paraId="3D4C9BBD" w14:textId="77777777" w:rsidR="00A97A84" w:rsidRPr="00EF35BC" w:rsidRDefault="00A97A84" w:rsidP="00074CA5">
      <w:pPr>
        <w:jc w:val="center"/>
        <w:rPr>
          <w:rFonts w:ascii="黑体" w:eastAsia="黑体" w:hAnsi="宋体"/>
          <w:sz w:val="32"/>
        </w:rPr>
      </w:pPr>
    </w:p>
    <w:p w14:paraId="3EFF779A" w14:textId="77777777" w:rsidR="00A97A84" w:rsidRPr="00EF35BC" w:rsidRDefault="00A97A84" w:rsidP="00074CA5">
      <w:pPr>
        <w:jc w:val="center"/>
        <w:rPr>
          <w:rFonts w:ascii="黑体" w:eastAsia="黑体" w:hAnsi="宋体"/>
          <w:sz w:val="32"/>
        </w:rPr>
      </w:pPr>
    </w:p>
    <w:p w14:paraId="699C35E5" w14:textId="77777777" w:rsidR="00A97A84" w:rsidRPr="00EF35BC" w:rsidRDefault="00A97A84" w:rsidP="00074CA5">
      <w:pPr>
        <w:jc w:val="center"/>
        <w:rPr>
          <w:rFonts w:ascii="黑体" w:eastAsia="黑体" w:hAnsi="宋体"/>
          <w:sz w:val="32"/>
        </w:rPr>
      </w:pPr>
    </w:p>
    <w:p w14:paraId="28CC8210" w14:textId="77777777" w:rsidR="00A97A84" w:rsidRDefault="00A97A84" w:rsidP="00074CA5">
      <w:pPr>
        <w:jc w:val="center"/>
        <w:rPr>
          <w:rFonts w:ascii="黑体" w:eastAsia="黑体" w:hAnsi="宋体" w:hint="eastAsia"/>
          <w:sz w:val="32"/>
        </w:rPr>
      </w:pPr>
    </w:p>
    <w:p w14:paraId="30ECE303" w14:textId="77777777" w:rsidR="00A97A84" w:rsidRPr="00EF35BC" w:rsidRDefault="00A97A84" w:rsidP="00972F37">
      <w:pPr>
        <w:rPr>
          <w:rFonts w:ascii="黑体" w:eastAsia="黑体" w:hAnsi="宋体"/>
          <w:sz w:val="32"/>
        </w:rPr>
      </w:pPr>
    </w:p>
    <w:p w14:paraId="0ACDB360" w14:textId="7FD10680" w:rsidR="00A97A84" w:rsidRDefault="00A97A84" w:rsidP="00074CA5">
      <w:pPr>
        <w:jc w:val="center"/>
        <w:rPr>
          <w:rFonts w:ascii="黑体" w:eastAsia="黑体" w:hAnsi="宋体"/>
          <w:sz w:val="32"/>
        </w:rPr>
      </w:pPr>
    </w:p>
    <w:p w14:paraId="10F3536A" w14:textId="77777777" w:rsidR="00FB740B" w:rsidRPr="00EF35BC" w:rsidRDefault="00FB740B" w:rsidP="00074CA5">
      <w:pPr>
        <w:jc w:val="center"/>
        <w:rPr>
          <w:rFonts w:ascii="黑体" w:eastAsia="黑体" w:hAnsi="宋体" w:hint="eastAsia"/>
          <w:sz w:val="32"/>
        </w:rPr>
      </w:pPr>
    </w:p>
    <w:p w14:paraId="10670FB8" w14:textId="77777777" w:rsidR="00215F56" w:rsidRPr="00EF35BC" w:rsidRDefault="00215F56" w:rsidP="00074CA5">
      <w:pPr>
        <w:jc w:val="center"/>
        <w:rPr>
          <w:rFonts w:ascii="黑体" w:eastAsia="黑体" w:hAnsi="宋体" w:hint="eastAsia"/>
          <w:sz w:val="32"/>
        </w:rPr>
      </w:pPr>
    </w:p>
    <w:p w14:paraId="465302C3" w14:textId="77777777" w:rsidR="00FB740B" w:rsidRPr="005E0C92" w:rsidRDefault="00FB740B" w:rsidP="00FB740B">
      <w:pPr>
        <w:jc w:val="left"/>
        <w:rPr>
          <w:rFonts w:ascii="黑体" w:eastAsia="黑体" w:hAnsi="宋体"/>
          <w:color w:val="FF0000"/>
          <w:sz w:val="32"/>
        </w:rPr>
      </w:pPr>
      <w:r w:rsidRPr="00C2667F">
        <w:rPr>
          <w:rFonts w:ascii="宋体" w:hAnsi="宋体" w:hint="eastAsia"/>
          <w:b/>
          <w:bCs/>
        </w:rPr>
        <w:t>附件1：谈判申请及声明格式</w:t>
      </w:r>
    </w:p>
    <w:p w14:paraId="799DD957" w14:textId="77777777" w:rsidR="00FB740B" w:rsidRPr="00C2667F" w:rsidRDefault="00FB740B" w:rsidP="00FB740B">
      <w:pPr>
        <w:spacing w:line="360" w:lineRule="auto"/>
        <w:rPr>
          <w:rFonts w:ascii="宋体" w:hAnsi="宋体" w:hint="eastAsia"/>
          <w:b/>
          <w:bCs/>
        </w:rPr>
      </w:pPr>
    </w:p>
    <w:p w14:paraId="37A7CB07" w14:textId="77777777" w:rsidR="00FB740B" w:rsidRPr="00D10ABA" w:rsidRDefault="00FB740B" w:rsidP="00FB740B">
      <w:pPr>
        <w:spacing w:line="360" w:lineRule="auto"/>
        <w:jc w:val="center"/>
        <w:rPr>
          <w:rFonts w:ascii="宋体" w:hAnsi="宋体" w:hint="eastAsia"/>
          <w:b/>
          <w:bCs/>
          <w:sz w:val="32"/>
        </w:rPr>
      </w:pPr>
      <w:r w:rsidRPr="00D10ABA">
        <w:rPr>
          <w:rFonts w:ascii="宋体" w:hAnsi="宋体" w:hint="eastAsia"/>
          <w:b/>
          <w:bCs/>
          <w:sz w:val="32"/>
        </w:rPr>
        <w:t>谈判申请及声明</w:t>
      </w:r>
    </w:p>
    <w:p w14:paraId="3B249F17" w14:textId="77777777" w:rsidR="00FB740B" w:rsidRDefault="00FB740B" w:rsidP="00FB740B">
      <w:pPr>
        <w:spacing w:line="360" w:lineRule="auto"/>
        <w:rPr>
          <w:rFonts w:ascii="宋体" w:hAnsi="宋体"/>
        </w:rPr>
      </w:pPr>
    </w:p>
    <w:p w14:paraId="06F7FD24" w14:textId="77777777" w:rsidR="00FB740B" w:rsidRPr="00C2667F" w:rsidRDefault="00FB740B" w:rsidP="00FB740B">
      <w:pPr>
        <w:spacing w:line="360" w:lineRule="auto"/>
        <w:rPr>
          <w:rFonts w:ascii="宋体" w:hAnsi="宋体" w:hint="eastAsia"/>
        </w:rPr>
      </w:pPr>
      <w:r w:rsidRPr="00C2667F">
        <w:rPr>
          <w:rFonts w:ascii="宋体" w:hAnsi="宋体" w:hint="eastAsia"/>
        </w:rPr>
        <w:t>致：上海立信会计金融学院</w:t>
      </w:r>
    </w:p>
    <w:p w14:paraId="72B70200" w14:textId="77777777" w:rsidR="00FB740B" w:rsidRPr="00C2667F" w:rsidRDefault="00FB740B" w:rsidP="00FB740B">
      <w:pPr>
        <w:spacing w:line="360" w:lineRule="auto"/>
        <w:ind w:firstLineChars="200" w:firstLine="420"/>
        <w:rPr>
          <w:rFonts w:ascii="宋体" w:hAnsi="宋体" w:hint="eastAsia"/>
        </w:rPr>
      </w:pPr>
      <w:r w:rsidRPr="00C2667F">
        <w:rPr>
          <w:rFonts w:ascii="宋体" w:hAnsi="宋体" w:hint="eastAsia"/>
        </w:rPr>
        <w:t>根据贵方谈判文件</w:t>
      </w:r>
      <w:r>
        <w:rPr>
          <w:rFonts w:ascii="宋体" w:hAnsi="宋体" w:hint="eastAsia"/>
        </w:rPr>
        <w:t>要求</w:t>
      </w:r>
      <w:r w:rsidRPr="00C2667F">
        <w:rPr>
          <w:rFonts w:ascii="宋体" w:hAnsi="宋体" w:hint="eastAsia"/>
        </w:rPr>
        <w:t>，正式授权下述签字人</w:t>
      </w:r>
      <w:r w:rsidRPr="00C2667F">
        <w:rPr>
          <w:rFonts w:ascii="宋体" w:hAnsi="宋体" w:hint="eastAsia"/>
          <w:u w:val="single"/>
        </w:rPr>
        <w:t xml:space="preserve">             </w:t>
      </w:r>
      <w:r w:rsidRPr="00C2667F">
        <w:rPr>
          <w:rFonts w:ascii="宋体" w:hAnsi="宋体" w:hint="eastAsia"/>
        </w:rPr>
        <w:t>(姓名和职务)代表</w:t>
      </w:r>
      <w:r>
        <w:rPr>
          <w:rFonts w:ascii="宋体" w:hAnsi="宋体" w:hint="eastAsia"/>
        </w:rPr>
        <w:t>响应</w:t>
      </w:r>
      <w:r w:rsidRPr="00C2667F">
        <w:rPr>
          <w:rFonts w:ascii="宋体" w:hAnsi="宋体" w:hint="eastAsia"/>
        </w:rPr>
        <w:t>人</w:t>
      </w:r>
      <w:r w:rsidRPr="00C2667F">
        <w:rPr>
          <w:rFonts w:ascii="宋体" w:hAnsi="宋体" w:hint="eastAsia"/>
          <w:u w:val="single"/>
        </w:rPr>
        <w:t xml:space="preserve">           </w:t>
      </w:r>
      <w:r w:rsidRPr="00C2667F">
        <w:rPr>
          <w:rFonts w:ascii="宋体" w:hAnsi="宋体" w:hint="eastAsia"/>
        </w:rPr>
        <w:t>（谈判供应商名称），提交</w:t>
      </w:r>
      <w:r>
        <w:rPr>
          <w:rFonts w:ascii="宋体" w:hAnsi="宋体" w:hint="eastAsia"/>
        </w:rPr>
        <w:t>响应文件</w:t>
      </w:r>
      <w:r w:rsidRPr="00C2667F">
        <w:rPr>
          <w:rFonts w:ascii="宋体" w:hAnsi="宋体" w:hint="eastAsia"/>
        </w:rPr>
        <w:t>。</w:t>
      </w:r>
    </w:p>
    <w:p w14:paraId="71D4B57B" w14:textId="77777777" w:rsidR="00FB740B" w:rsidRPr="00C2667F" w:rsidRDefault="00FB740B" w:rsidP="00FB740B">
      <w:pPr>
        <w:spacing w:line="360" w:lineRule="auto"/>
        <w:ind w:firstLineChars="200" w:firstLine="420"/>
        <w:rPr>
          <w:rFonts w:ascii="宋体" w:hAnsi="宋体" w:hint="eastAsia"/>
        </w:rPr>
      </w:pPr>
      <w:r w:rsidRPr="00C2667F">
        <w:rPr>
          <w:rFonts w:ascii="宋体" w:hAnsi="宋体" w:hint="eastAsia"/>
        </w:rPr>
        <w:t>据此函，签字</w:t>
      </w:r>
      <w:proofErr w:type="gramStart"/>
      <w:r w:rsidRPr="00C2667F">
        <w:rPr>
          <w:rFonts w:ascii="宋体" w:hAnsi="宋体" w:hint="eastAsia"/>
        </w:rPr>
        <w:t>人兹宣布</w:t>
      </w:r>
      <w:proofErr w:type="gramEnd"/>
      <w:r w:rsidRPr="00C2667F">
        <w:rPr>
          <w:rFonts w:ascii="宋体" w:hAnsi="宋体" w:hint="eastAsia"/>
        </w:rPr>
        <w:t>同意如下：</w:t>
      </w:r>
    </w:p>
    <w:p w14:paraId="084316B7" w14:textId="77777777" w:rsidR="00FB740B" w:rsidRPr="00C2667F" w:rsidRDefault="00FB740B" w:rsidP="00FB740B">
      <w:pPr>
        <w:spacing w:line="360" w:lineRule="auto"/>
        <w:ind w:firstLineChars="200" w:firstLine="420"/>
        <w:rPr>
          <w:rFonts w:ascii="宋体" w:hAnsi="宋体" w:hint="eastAsia"/>
        </w:rPr>
      </w:pPr>
      <w:r w:rsidRPr="00C2667F">
        <w:rPr>
          <w:rFonts w:ascii="宋体" w:hAnsi="宋体" w:hint="eastAsia"/>
        </w:rPr>
        <w:t>1、总报价为（大写）</w:t>
      </w:r>
      <w:r w:rsidRPr="00C2667F">
        <w:rPr>
          <w:rFonts w:ascii="宋体" w:hAnsi="宋体" w:hint="eastAsia"/>
          <w:b/>
          <w:bCs/>
          <w:u w:val="single"/>
        </w:rPr>
        <w:t xml:space="preserve">             </w:t>
      </w:r>
      <w:r w:rsidRPr="00C2667F">
        <w:rPr>
          <w:rFonts w:ascii="宋体" w:hAnsi="宋体" w:hint="eastAsia"/>
        </w:rPr>
        <w:t>元人民币。</w:t>
      </w:r>
    </w:p>
    <w:p w14:paraId="10CB14AB" w14:textId="77777777" w:rsidR="00FB740B" w:rsidRPr="00C2667F" w:rsidRDefault="00FB740B" w:rsidP="00FB740B">
      <w:pPr>
        <w:spacing w:line="360" w:lineRule="auto"/>
        <w:ind w:firstLineChars="200" w:firstLine="420"/>
        <w:rPr>
          <w:rFonts w:ascii="宋体" w:hAnsi="宋体" w:hint="eastAsia"/>
        </w:rPr>
      </w:pPr>
      <w:r w:rsidRPr="00C2667F">
        <w:rPr>
          <w:rFonts w:ascii="宋体" w:hAnsi="宋体" w:hint="eastAsia"/>
        </w:rPr>
        <w:t>2、我们同意向贵方提供贵方可能要求的与本次谈判有关的任何真实的证据或资料。</w:t>
      </w:r>
    </w:p>
    <w:p w14:paraId="59E4A1B6" w14:textId="77777777" w:rsidR="00FB740B" w:rsidRPr="00C2667F" w:rsidRDefault="00FB740B" w:rsidP="00FB740B">
      <w:pPr>
        <w:spacing w:line="360" w:lineRule="auto"/>
        <w:ind w:firstLineChars="200" w:firstLine="420"/>
        <w:rPr>
          <w:rFonts w:ascii="宋体" w:hAnsi="宋体" w:hint="eastAsia"/>
        </w:rPr>
      </w:pPr>
      <w:r w:rsidRPr="00C2667F">
        <w:rPr>
          <w:rFonts w:ascii="宋体" w:hAnsi="宋体" w:hint="eastAsia"/>
        </w:rPr>
        <w:t>3、一旦我方成交，我方将根据谈判文件的规定，严格履行合同，保证于承诺的时间内完成服务，并交付采购人验收、使用。</w:t>
      </w:r>
    </w:p>
    <w:p w14:paraId="331CA8CC" w14:textId="77777777" w:rsidR="00FB740B" w:rsidRPr="00C2667F" w:rsidRDefault="00FB740B" w:rsidP="00FB740B">
      <w:pPr>
        <w:spacing w:line="360" w:lineRule="auto"/>
        <w:ind w:firstLineChars="200" w:firstLine="420"/>
        <w:rPr>
          <w:rFonts w:ascii="宋体" w:hAnsi="宋体" w:hint="eastAsia"/>
          <w:szCs w:val="21"/>
        </w:rPr>
      </w:pPr>
      <w:r w:rsidRPr="00C2667F">
        <w:rPr>
          <w:rFonts w:ascii="宋体" w:hAnsi="宋体" w:hint="eastAsia"/>
        </w:rPr>
        <w:t>4、我方将严格遵守《中华人民共和国政府采购法》第七十七条规定。</w:t>
      </w:r>
    </w:p>
    <w:p w14:paraId="6D84603D" w14:textId="77777777" w:rsidR="00FB740B" w:rsidRPr="00C2667F" w:rsidRDefault="00FB740B" w:rsidP="00FB740B">
      <w:pPr>
        <w:spacing w:line="360" w:lineRule="auto"/>
        <w:ind w:firstLineChars="200" w:firstLine="420"/>
        <w:rPr>
          <w:rFonts w:ascii="宋体" w:hAnsi="宋体" w:hint="eastAsia"/>
        </w:rPr>
      </w:pPr>
      <w:r w:rsidRPr="00C2667F">
        <w:rPr>
          <w:rFonts w:ascii="宋体" w:hAnsi="宋体" w:hint="eastAsia"/>
        </w:rPr>
        <w:t>5、通讯方式为：</w:t>
      </w:r>
    </w:p>
    <w:p w14:paraId="0A6D04F7" w14:textId="77777777" w:rsidR="00FB740B" w:rsidRPr="00C2667F" w:rsidRDefault="00FB740B" w:rsidP="00FB740B">
      <w:pPr>
        <w:spacing w:line="360" w:lineRule="auto"/>
        <w:ind w:firstLineChars="200" w:firstLine="420"/>
        <w:rPr>
          <w:rFonts w:ascii="宋体" w:hAnsi="宋体" w:hint="eastAsia"/>
          <w:u w:val="single"/>
        </w:rPr>
      </w:pPr>
      <w:r w:rsidRPr="00C2667F">
        <w:rPr>
          <w:rFonts w:ascii="宋体" w:hAnsi="宋体" w:hint="eastAsia"/>
        </w:rPr>
        <w:t>地   址：</w:t>
      </w:r>
      <w:r w:rsidRPr="00C2667F">
        <w:rPr>
          <w:rFonts w:ascii="宋体" w:hAnsi="宋体" w:hint="eastAsia"/>
          <w:u w:val="single"/>
        </w:rPr>
        <w:t xml:space="preserve">                      </w:t>
      </w:r>
      <w:r w:rsidRPr="00C2667F">
        <w:rPr>
          <w:rFonts w:ascii="宋体" w:hAnsi="宋体" w:hint="eastAsia"/>
        </w:rPr>
        <w:t xml:space="preserve"> </w:t>
      </w:r>
      <w:proofErr w:type="gramStart"/>
      <w:r w:rsidRPr="00C2667F">
        <w:rPr>
          <w:rFonts w:ascii="宋体" w:hAnsi="宋体" w:hint="eastAsia"/>
        </w:rPr>
        <w:t>邮</w:t>
      </w:r>
      <w:proofErr w:type="gramEnd"/>
      <w:r w:rsidRPr="00C2667F">
        <w:rPr>
          <w:rFonts w:ascii="宋体" w:hAnsi="宋体" w:hint="eastAsia"/>
        </w:rPr>
        <w:t xml:space="preserve">   编：</w:t>
      </w:r>
      <w:r w:rsidRPr="00C2667F">
        <w:rPr>
          <w:rFonts w:ascii="宋体" w:hAnsi="宋体" w:hint="eastAsia"/>
          <w:u w:val="single"/>
        </w:rPr>
        <w:t xml:space="preserve">                       </w:t>
      </w:r>
    </w:p>
    <w:p w14:paraId="13643480" w14:textId="77777777" w:rsidR="00FB740B" w:rsidRPr="00C2667F" w:rsidRDefault="00FB740B" w:rsidP="00FB740B">
      <w:pPr>
        <w:spacing w:line="360" w:lineRule="auto"/>
        <w:ind w:firstLineChars="200" w:firstLine="420"/>
        <w:rPr>
          <w:rFonts w:ascii="宋体" w:hAnsi="宋体" w:hint="eastAsia"/>
          <w:u w:val="single"/>
        </w:rPr>
      </w:pPr>
      <w:r w:rsidRPr="00C2667F">
        <w:rPr>
          <w:rFonts w:ascii="宋体" w:hAnsi="宋体" w:hint="eastAsia"/>
        </w:rPr>
        <w:t>电   话：</w:t>
      </w:r>
      <w:r w:rsidRPr="00C2667F">
        <w:rPr>
          <w:rFonts w:ascii="宋体" w:hAnsi="宋体" w:hint="eastAsia"/>
          <w:u w:val="single"/>
        </w:rPr>
        <w:t xml:space="preserve">                       </w:t>
      </w:r>
      <w:r w:rsidRPr="00C2667F">
        <w:rPr>
          <w:rFonts w:ascii="宋体" w:hAnsi="宋体" w:hint="eastAsia"/>
        </w:rPr>
        <w:t>传   真：</w:t>
      </w:r>
      <w:r w:rsidRPr="00C2667F">
        <w:rPr>
          <w:rFonts w:ascii="宋体" w:hAnsi="宋体" w:hint="eastAsia"/>
          <w:u w:val="single"/>
        </w:rPr>
        <w:t xml:space="preserve">                       </w:t>
      </w:r>
    </w:p>
    <w:p w14:paraId="063ED1E5" w14:textId="77777777" w:rsidR="00FB740B" w:rsidRPr="00C2667F" w:rsidRDefault="00FB740B" w:rsidP="00FB740B">
      <w:pPr>
        <w:spacing w:line="360" w:lineRule="auto"/>
        <w:ind w:firstLineChars="200" w:firstLine="420"/>
        <w:rPr>
          <w:rFonts w:ascii="宋体" w:hAnsi="宋体" w:hint="eastAsia"/>
          <w:u w:val="single"/>
        </w:rPr>
      </w:pPr>
      <w:r>
        <w:rPr>
          <w:rFonts w:ascii="宋体" w:hAnsi="宋体" w:hint="eastAsia"/>
        </w:rPr>
        <w:t>响应</w:t>
      </w:r>
      <w:r w:rsidRPr="00C2667F">
        <w:rPr>
          <w:rFonts w:ascii="宋体" w:hAnsi="宋体" w:hint="eastAsia"/>
        </w:rPr>
        <w:t>供应商授权代表姓名（签字）：</w:t>
      </w:r>
      <w:r w:rsidRPr="00C2667F">
        <w:rPr>
          <w:rFonts w:ascii="宋体" w:hAnsi="宋体" w:hint="eastAsia"/>
          <w:u w:val="single"/>
        </w:rPr>
        <w:t xml:space="preserve">         </w:t>
      </w:r>
    </w:p>
    <w:p w14:paraId="3306E4EE" w14:textId="77777777" w:rsidR="00FB740B" w:rsidRPr="00C2667F" w:rsidRDefault="00FB740B" w:rsidP="00FB740B">
      <w:pPr>
        <w:spacing w:line="360" w:lineRule="auto"/>
        <w:ind w:firstLineChars="200" w:firstLine="420"/>
        <w:rPr>
          <w:rFonts w:ascii="宋体" w:hAnsi="宋体" w:hint="eastAsia"/>
        </w:rPr>
      </w:pPr>
      <w:r>
        <w:rPr>
          <w:rFonts w:ascii="宋体" w:hAnsi="宋体" w:hint="eastAsia"/>
        </w:rPr>
        <w:t>响应</w:t>
      </w:r>
      <w:r w:rsidRPr="00C2667F">
        <w:rPr>
          <w:rFonts w:ascii="宋体" w:hAnsi="宋体" w:hint="eastAsia"/>
        </w:rPr>
        <w:t>供应商名称（盖章）：</w:t>
      </w:r>
      <w:r w:rsidRPr="00C2667F">
        <w:rPr>
          <w:rFonts w:ascii="宋体" w:hAnsi="宋体" w:hint="eastAsia"/>
          <w:u w:val="single"/>
        </w:rPr>
        <w:t xml:space="preserve">                 </w:t>
      </w:r>
    </w:p>
    <w:p w14:paraId="2A8954C8" w14:textId="77777777" w:rsidR="00FB740B" w:rsidRPr="00C2667F" w:rsidRDefault="00FB740B" w:rsidP="00FB740B">
      <w:pPr>
        <w:spacing w:line="480" w:lineRule="exact"/>
        <w:ind w:left="630" w:hanging="630"/>
        <w:rPr>
          <w:rFonts w:ascii="宋体" w:hAnsi="宋体"/>
          <w:szCs w:val="21"/>
        </w:rPr>
      </w:pPr>
    </w:p>
    <w:p w14:paraId="718639B8" w14:textId="77777777" w:rsidR="00FB740B" w:rsidRPr="00C2667F" w:rsidRDefault="00FB740B" w:rsidP="00FB740B">
      <w:pPr>
        <w:spacing w:line="480" w:lineRule="exact"/>
        <w:ind w:left="630" w:hanging="630"/>
        <w:rPr>
          <w:rFonts w:ascii="宋体" w:hAnsi="宋体"/>
          <w:szCs w:val="21"/>
        </w:rPr>
      </w:pPr>
    </w:p>
    <w:p w14:paraId="45614978" w14:textId="77777777" w:rsidR="00FB740B" w:rsidRPr="00C2667F" w:rsidRDefault="00FB740B" w:rsidP="00FB740B">
      <w:pPr>
        <w:spacing w:line="480" w:lineRule="exact"/>
        <w:ind w:left="630" w:hanging="630"/>
        <w:rPr>
          <w:rFonts w:ascii="宋体" w:hAnsi="宋体"/>
          <w:szCs w:val="21"/>
        </w:rPr>
      </w:pPr>
    </w:p>
    <w:p w14:paraId="404C63B9" w14:textId="77777777" w:rsidR="00FB740B" w:rsidRPr="00C2667F" w:rsidRDefault="00FB740B" w:rsidP="00FB740B">
      <w:pPr>
        <w:spacing w:line="480" w:lineRule="exact"/>
        <w:ind w:left="630" w:hanging="630"/>
        <w:rPr>
          <w:rFonts w:ascii="宋体" w:hAnsi="宋体"/>
          <w:szCs w:val="21"/>
        </w:rPr>
      </w:pPr>
    </w:p>
    <w:p w14:paraId="4D9A95F6" w14:textId="77777777" w:rsidR="00FB740B" w:rsidRPr="00C2667F" w:rsidRDefault="00FB740B" w:rsidP="00FB740B">
      <w:pPr>
        <w:spacing w:line="480" w:lineRule="exact"/>
        <w:ind w:left="630" w:hanging="630"/>
        <w:rPr>
          <w:rFonts w:ascii="宋体" w:hAnsi="宋体"/>
          <w:szCs w:val="21"/>
        </w:rPr>
      </w:pPr>
    </w:p>
    <w:p w14:paraId="14C590EA" w14:textId="77777777" w:rsidR="00FB740B" w:rsidRPr="00C2667F" w:rsidRDefault="00FB740B" w:rsidP="00FB740B">
      <w:pPr>
        <w:spacing w:line="480" w:lineRule="exact"/>
        <w:ind w:left="630" w:hanging="630"/>
        <w:rPr>
          <w:rFonts w:ascii="宋体" w:hAnsi="宋体"/>
          <w:szCs w:val="21"/>
        </w:rPr>
      </w:pPr>
    </w:p>
    <w:p w14:paraId="7A551E12" w14:textId="77777777" w:rsidR="00FB740B" w:rsidRPr="00C2667F" w:rsidRDefault="00FB740B" w:rsidP="00FB740B">
      <w:pPr>
        <w:spacing w:line="480" w:lineRule="exact"/>
        <w:ind w:left="630" w:hanging="630"/>
        <w:rPr>
          <w:rFonts w:ascii="宋体" w:hAnsi="宋体"/>
          <w:szCs w:val="21"/>
        </w:rPr>
      </w:pPr>
    </w:p>
    <w:p w14:paraId="2E6F9A2B" w14:textId="77777777" w:rsidR="00FB740B" w:rsidRPr="00C2667F" w:rsidRDefault="00FB740B" w:rsidP="00FB740B">
      <w:pPr>
        <w:spacing w:line="480" w:lineRule="exact"/>
        <w:ind w:left="630" w:hanging="630"/>
        <w:rPr>
          <w:rFonts w:ascii="宋体" w:hAnsi="宋体"/>
          <w:szCs w:val="21"/>
        </w:rPr>
      </w:pPr>
    </w:p>
    <w:p w14:paraId="0A7A2064" w14:textId="77777777" w:rsidR="00FB740B" w:rsidRPr="00C2667F" w:rsidRDefault="00FB740B" w:rsidP="00FB740B">
      <w:pPr>
        <w:spacing w:line="480" w:lineRule="exact"/>
        <w:ind w:left="630" w:hanging="630"/>
        <w:rPr>
          <w:rFonts w:ascii="宋体" w:hAnsi="宋体"/>
          <w:szCs w:val="21"/>
        </w:rPr>
      </w:pPr>
    </w:p>
    <w:p w14:paraId="0A395BB9" w14:textId="77777777" w:rsidR="00FB740B" w:rsidRPr="00C2667F" w:rsidRDefault="00FB740B" w:rsidP="00FB740B">
      <w:pPr>
        <w:spacing w:line="480" w:lineRule="exact"/>
        <w:ind w:left="630" w:hanging="630"/>
        <w:rPr>
          <w:rFonts w:ascii="宋体" w:hAnsi="宋体" w:hint="eastAsia"/>
          <w:szCs w:val="21"/>
        </w:rPr>
      </w:pPr>
    </w:p>
    <w:p w14:paraId="55806EF2" w14:textId="77777777" w:rsidR="00FB740B" w:rsidRDefault="00FB740B" w:rsidP="00FB740B">
      <w:pPr>
        <w:spacing w:line="360" w:lineRule="auto"/>
        <w:rPr>
          <w:rFonts w:ascii="宋体" w:hAnsi="宋体"/>
          <w:b/>
          <w:bCs/>
        </w:rPr>
      </w:pPr>
      <w:r w:rsidRPr="00C2667F">
        <w:rPr>
          <w:b/>
          <w:bCs/>
        </w:rPr>
        <w:br w:type="page"/>
      </w:r>
      <w:r w:rsidRPr="00C2667F">
        <w:rPr>
          <w:rFonts w:hint="eastAsia"/>
          <w:b/>
          <w:bCs/>
        </w:rPr>
        <w:lastRenderedPageBreak/>
        <w:t>附件</w:t>
      </w:r>
      <w:r w:rsidRPr="00C2667F">
        <w:rPr>
          <w:rFonts w:hint="eastAsia"/>
          <w:b/>
          <w:bCs/>
        </w:rPr>
        <w:t>2</w:t>
      </w:r>
      <w:r w:rsidRPr="00C2667F">
        <w:rPr>
          <w:rFonts w:hint="eastAsia"/>
          <w:b/>
          <w:bCs/>
        </w:rPr>
        <w:t>：</w:t>
      </w:r>
      <w:r w:rsidRPr="00C2667F">
        <w:rPr>
          <w:rFonts w:ascii="宋体" w:hAnsi="宋体" w:hint="eastAsia"/>
          <w:b/>
          <w:bCs/>
        </w:rPr>
        <w:t>法定代表人授权书格式</w:t>
      </w:r>
    </w:p>
    <w:p w14:paraId="3B2D103B" w14:textId="77777777" w:rsidR="00FB740B" w:rsidRPr="00C2667F" w:rsidRDefault="00FB740B" w:rsidP="00FB740B">
      <w:pPr>
        <w:spacing w:line="360" w:lineRule="auto"/>
        <w:rPr>
          <w:rFonts w:ascii="宋体" w:hAnsi="宋体" w:hint="eastAsia"/>
          <w:b/>
          <w:bCs/>
        </w:rPr>
      </w:pPr>
    </w:p>
    <w:p w14:paraId="4AD48ADD" w14:textId="77777777" w:rsidR="00FB740B" w:rsidRPr="00D10ABA" w:rsidRDefault="00FB740B" w:rsidP="00FB740B">
      <w:pPr>
        <w:spacing w:line="360" w:lineRule="auto"/>
        <w:jc w:val="center"/>
        <w:rPr>
          <w:rFonts w:ascii="宋体" w:hAnsi="宋体" w:hint="eastAsia"/>
          <w:b/>
          <w:bCs/>
          <w:sz w:val="32"/>
        </w:rPr>
      </w:pPr>
      <w:r w:rsidRPr="00D10ABA">
        <w:rPr>
          <w:rFonts w:ascii="宋体" w:hAnsi="宋体" w:hint="eastAsia"/>
          <w:b/>
          <w:bCs/>
          <w:sz w:val="32"/>
        </w:rPr>
        <w:t>法定代表人授权书</w:t>
      </w:r>
    </w:p>
    <w:p w14:paraId="56E01B8C" w14:textId="77777777" w:rsidR="00FB740B" w:rsidRPr="00C2667F" w:rsidRDefault="00FB740B" w:rsidP="00FB740B">
      <w:pPr>
        <w:spacing w:line="360" w:lineRule="auto"/>
        <w:ind w:firstLineChars="200" w:firstLine="420"/>
        <w:rPr>
          <w:rFonts w:ascii="宋体" w:hAnsi="宋体" w:hint="eastAsia"/>
        </w:rPr>
      </w:pPr>
    </w:p>
    <w:p w14:paraId="6E8DACD6" w14:textId="77777777" w:rsidR="00FB740B" w:rsidRPr="00C2667F" w:rsidRDefault="00FB740B" w:rsidP="00FB740B">
      <w:pPr>
        <w:spacing w:line="360" w:lineRule="auto"/>
        <w:rPr>
          <w:rFonts w:ascii="宋体" w:hAnsi="宋体" w:hint="eastAsia"/>
          <w:szCs w:val="21"/>
        </w:rPr>
      </w:pPr>
      <w:r>
        <w:rPr>
          <w:rFonts w:ascii="宋体" w:hAnsi="宋体" w:hint="eastAsia"/>
          <w:szCs w:val="21"/>
        </w:rPr>
        <w:t>致：</w:t>
      </w:r>
      <w:r w:rsidRPr="00C2667F">
        <w:rPr>
          <w:rFonts w:ascii="宋体" w:hAnsi="宋体" w:hint="eastAsia"/>
          <w:szCs w:val="21"/>
        </w:rPr>
        <w:t>上海立信会计金融学院</w:t>
      </w:r>
    </w:p>
    <w:p w14:paraId="4C2C8BEC" w14:textId="77777777" w:rsidR="00FB740B" w:rsidRDefault="00FB740B" w:rsidP="00FB740B">
      <w:pPr>
        <w:spacing w:line="360" w:lineRule="auto"/>
        <w:ind w:firstLine="420"/>
        <w:rPr>
          <w:rFonts w:ascii="宋体" w:hAnsi="宋体"/>
          <w:szCs w:val="21"/>
        </w:rPr>
      </w:pPr>
      <w:r w:rsidRPr="00C2667F">
        <w:rPr>
          <w:rFonts w:ascii="宋体" w:hAnsi="宋体" w:hint="eastAsia"/>
          <w:szCs w:val="21"/>
        </w:rPr>
        <w:t>本授权书声明：注册于</w:t>
      </w:r>
      <w:r w:rsidRPr="00C2667F">
        <w:rPr>
          <w:rFonts w:ascii="宋体" w:hAnsi="宋体" w:hint="eastAsia"/>
          <w:szCs w:val="21"/>
          <w:u w:val="single"/>
        </w:rPr>
        <w:t xml:space="preserve">      </w:t>
      </w:r>
      <w:r>
        <w:rPr>
          <w:rFonts w:ascii="宋体" w:hAnsi="宋体"/>
          <w:szCs w:val="21"/>
          <w:u w:val="single"/>
        </w:rPr>
        <w:t xml:space="preserve">                             </w:t>
      </w:r>
      <w:r w:rsidRPr="00C2667F">
        <w:rPr>
          <w:rFonts w:ascii="宋体" w:hAnsi="宋体" w:hint="eastAsia"/>
          <w:szCs w:val="21"/>
          <w:u w:val="single"/>
        </w:rPr>
        <w:t xml:space="preserve">   </w:t>
      </w:r>
      <w:r w:rsidRPr="00C2667F">
        <w:rPr>
          <w:rFonts w:ascii="宋体" w:hAnsi="宋体" w:hint="eastAsia"/>
          <w:szCs w:val="21"/>
        </w:rPr>
        <w:t>（投标人住址）</w:t>
      </w:r>
    </w:p>
    <w:p w14:paraId="6400B213" w14:textId="77777777" w:rsidR="00FB740B" w:rsidRPr="00C2667F" w:rsidRDefault="00FB740B" w:rsidP="00FB740B">
      <w:pPr>
        <w:spacing w:line="360" w:lineRule="auto"/>
        <w:rPr>
          <w:rFonts w:ascii="宋体" w:hAnsi="宋体" w:hint="eastAsia"/>
          <w:szCs w:val="21"/>
        </w:rPr>
      </w:pPr>
      <w:r w:rsidRPr="00C2667F">
        <w:rPr>
          <w:rFonts w:ascii="宋体" w:hAnsi="宋体" w:hint="eastAsia"/>
          <w:szCs w:val="21"/>
        </w:rPr>
        <w:t>的</w:t>
      </w:r>
      <w:r w:rsidRPr="00C2667F">
        <w:rPr>
          <w:rFonts w:ascii="宋体" w:hAnsi="宋体" w:hint="eastAsia"/>
          <w:szCs w:val="21"/>
          <w:u w:val="single"/>
        </w:rPr>
        <w:t xml:space="preserve">     </w:t>
      </w:r>
      <w:r>
        <w:rPr>
          <w:rFonts w:ascii="宋体" w:hAnsi="宋体"/>
          <w:szCs w:val="21"/>
          <w:u w:val="single"/>
        </w:rPr>
        <w:t xml:space="preserve">                       </w:t>
      </w:r>
      <w:r w:rsidRPr="00C2667F">
        <w:rPr>
          <w:rFonts w:ascii="宋体" w:hAnsi="宋体" w:hint="eastAsia"/>
          <w:szCs w:val="21"/>
          <w:u w:val="single"/>
        </w:rPr>
        <w:t xml:space="preserve">     </w:t>
      </w:r>
      <w:r w:rsidRPr="00C2667F">
        <w:rPr>
          <w:rFonts w:ascii="宋体" w:hAnsi="宋体" w:hint="eastAsia"/>
          <w:szCs w:val="21"/>
        </w:rPr>
        <w:t>（投标人名称）法定代表人</w:t>
      </w:r>
      <w:r w:rsidRPr="00C2667F">
        <w:rPr>
          <w:rFonts w:ascii="宋体" w:hAnsi="宋体" w:hint="eastAsia"/>
          <w:szCs w:val="21"/>
          <w:u w:val="single"/>
        </w:rPr>
        <w:t xml:space="preserve">     </w:t>
      </w:r>
      <w:r>
        <w:rPr>
          <w:rFonts w:ascii="宋体" w:hAnsi="宋体"/>
          <w:szCs w:val="21"/>
          <w:u w:val="single"/>
        </w:rPr>
        <w:t xml:space="preserve">   </w:t>
      </w:r>
      <w:r w:rsidRPr="00C2667F">
        <w:rPr>
          <w:rFonts w:ascii="宋体" w:hAnsi="宋体" w:hint="eastAsia"/>
          <w:szCs w:val="21"/>
          <w:u w:val="single"/>
        </w:rPr>
        <w:t xml:space="preserve">    </w:t>
      </w:r>
      <w:r w:rsidRPr="00C2667F">
        <w:rPr>
          <w:rFonts w:ascii="宋体" w:hAnsi="宋体" w:hint="eastAsia"/>
          <w:szCs w:val="21"/>
        </w:rPr>
        <w:t>（法定代表人姓名）代表本公司授权</w:t>
      </w:r>
      <w:r w:rsidRPr="00C2667F">
        <w:rPr>
          <w:rFonts w:ascii="宋体" w:hAnsi="宋体" w:hint="eastAsia"/>
          <w:szCs w:val="21"/>
          <w:u w:val="single"/>
        </w:rPr>
        <w:t xml:space="preserve">      </w:t>
      </w:r>
      <w:r>
        <w:rPr>
          <w:rFonts w:ascii="宋体" w:hAnsi="宋体"/>
          <w:szCs w:val="21"/>
          <w:u w:val="single"/>
        </w:rPr>
        <w:t xml:space="preserve">       </w:t>
      </w:r>
      <w:r w:rsidRPr="00C2667F">
        <w:rPr>
          <w:rFonts w:ascii="宋体" w:hAnsi="宋体" w:hint="eastAsia"/>
          <w:szCs w:val="21"/>
          <w:u w:val="single"/>
        </w:rPr>
        <w:t xml:space="preserve">    </w:t>
      </w:r>
      <w:r w:rsidRPr="00C2667F">
        <w:rPr>
          <w:rFonts w:ascii="宋体" w:hAnsi="宋体" w:hint="eastAsia"/>
          <w:szCs w:val="21"/>
        </w:rPr>
        <w:t>（谈判人代表姓名、职务）为本公司的合法代理人，就贵方组织的项目名称</w:t>
      </w:r>
      <w:r w:rsidRPr="00C2667F">
        <w:rPr>
          <w:rFonts w:ascii="宋体" w:hAnsi="宋体" w:hint="eastAsia"/>
          <w:b/>
          <w:szCs w:val="21"/>
          <w:u w:val="single"/>
        </w:rPr>
        <w:t xml:space="preserve">            </w:t>
      </w:r>
      <w:r w:rsidRPr="00C2667F">
        <w:rPr>
          <w:rFonts w:ascii="宋体" w:hAnsi="宋体" w:hint="eastAsia"/>
          <w:szCs w:val="21"/>
        </w:rPr>
        <w:t>，项目编号：</w:t>
      </w:r>
      <w:r w:rsidRPr="00C2667F">
        <w:rPr>
          <w:rFonts w:ascii="宋体" w:hAnsi="宋体" w:hint="eastAsia"/>
          <w:szCs w:val="21"/>
          <w:u w:val="single"/>
        </w:rPr>
        <w:t xml:space="preserve">                </w:t>
      </w:r>
      <w:r w:rsidRPr="00C2667F">
        <w:rPr>
          <w:rFonts w:ascii="宋体" w:hAnsi="宋体" w:hint="eastAsia"/>
          <w:szCs w:val="21"/>
        </w:rPr>
        <w:t>进行谈判，以本公司名义处理一切与之有关的事务。</w:t>
      </w:r>
    </w:p>
    <w:p w14:paraId="09BC7ED6" w14:textId="77777777" w:rsidR="00FB740B" w:rsidRPr="00C2667F" w:rsidRDefault="00FB740B" w:rsidP="00FB740B">
      <w:pPr>
        <w:spacing w:line="360" w:lineRule="auto"/>
        <w:rPr>
          <w:rFonts w:ascii="宋体" w:hAnsi="宋体" w:hint="eastAsia"/>
          <w:szCs w:val="21"/>
        </w:rPr>
      </w:pPr>
      <w:r w:rsidRPr="00C2667F">
        <w:rPr>
          <w:rFonts w:ascii="宋体" w:hAnsi="宋体" w:hint="eastAsia"/>
          <w:szCs w:val="21"/>
        </w:rPr>
        <w:t xml:space="preserve">    本授权书于    年  月  日签字生效，特此声明。</w:t>
      </w:r>
    </w:p>
    <w:p w14:paraId="1F5A9BDB" w14:textId="77777777" w:rsidR="00FB740B" w:rsidRPr="00C2667F" w:rsidRDefault="00FB740B" w:rsidP="00FB740B">
      <w:pPr>
        <w:spacing w:line="360" w:lineRule="auto"/>
        <w:rPr>
          <w:rFonts w:ascii="宋体" w:hAnsi="宋体" w:hint="eastAsia"/>
          <w:szCs w:val="21"/>
        </w:rPr>
      </w:pPr>
      <w:r w:rsidRPr="00C2667F">
        <w:rPr>
          <w:rFonts w:ascii="宋体" w:hAnsi="宋体" w:hint="eastAsia"/>
          <w:szCs w:val="21"/>
        </w:rPr>
        <w:t xml:space="preserve">    </w:t>
      </w:r>
    </w:p>
    <w:p w14:paraId="7219D84D" w14:textId="77777777" w:rsidR="00FB740B" w:rsidRPr="00C2667F" w:rsidRDefault="00FB740B" w:rsidP="00FB740B">
      <w:pPr>
        <w:spacing w:line="360" w:lineRule="auto"/>
        <w:rPr>
          <w:rFonts w:ascii="宋体" w:hAnsi="宋体" w:hint="eastAsia"/>
          <w:szCs w:val="21"/>
        </w:rPr>
      </w:pPr>
      <w:r w:rsidRPr="00C2667F">
        <w:rPr>
          <w:rFonts w:ascii="宋体" w:hAnsi="宋体" w:hint="eastAsia"/>
          <w:szCs w:val="21"/>
        </w:rPr>
        <w:t xml:space="preserve">    投标人（盖章）：</w:t>
      </w:r>
    </w:p>
    <w:p w14:paraId="648C0791" w14:textId="77777777" w:rsidR="00FB740B" w:rsidRPr="00C2667F" w:rsidRDefault="00FB740B" w:rsidP="00FB740B">
      <w:pPr>
        <w:spacing w:line="360" w:lineRule="auto"/>
        <w:ind w:firstLineChars="200" w:firstLine="420"/>
        <w:rPr>
          <w:rFonts w:ascii="宋体" w:hAnsi="宋体" w:hint="eastAsia"/>
          <w:szCs w:val="21"/>
        </w:rPr>
      </w:pPr>
      <w:r w:rsidRPr="00C2667F">
        <w:rPr>
          <w:rFonts w:ascii="宋体" w:hAnsi="宋体" w:hint="eastAsia"/>
          <w:szCs w:val="21"/>
        </w:rPr>
        <w:t>法定代表人签字：</w:t>
      </w:r>
    </w:p>
    <w:p w14:paraId="6B0B40C8" w14:textId="77777777" w:rsidR="00FB740B" w:rsidRPr="00C2667F" w:rsidRDefault="00FB740B" w:rsidP="00FB740B">
      <w:pPr>
        <w:spacing w:line="360" w:lineRule="auto"/>
        <w:ind w:firstLineChars="200" w:firstLine="420"/>
        <w:rPr>
          <w:rFonts w:ascii="宋体" w:hAnsi="宋体" w:hint="eastAsia"/>
          <w:szCs w:val="21"/>
        </w:rPr>
      </w:pPr>
      <w:r w:rsidRPr="00C2667F">
        <w:rPr>
          <w:rFonts w:ascii="宋体" w:hAnsi="宋体" w:hint="eastAsia"/>
          <w:szCs w:val="21"/>
        </w:rPr>
        <w:t xml:space="preserve">      年    月     日</w:t>
      </w:r>
    </w:p>
    <w:p w14:paraId="29C12335" w14:textId="77777777" w:rsidR="00FB740B" w:rsidRPr="00C2667F" w:rsidRDefault="00FB740B" w:rsidP="00FB740B">
      <w:pPr>
        <w:spacing w:line="360" w:lineRule="auto"/>
        <w:ind w:firstLine="420"/>
        <w:rPr>
          <w:rFonts w:ascii="宋体" w:hAnsi="宋体" w:hint="eastAsia"/>
          <w:szCs w:val="21"/>
        </w:rPr>
      </w:pPr>
      <w:r w:rsidRPr="00C2667F">
        <w:rPr>
          <w:rFonts w:ascii="宋体" w:hAnsi="宋体" w:hint="eastAsia"/>
          <w:szCs w:val="21"/>
        </w:rPr>
        <w:t>被授权人签字：</w:t>
      </w:r>
    </w:p>
    <w:p w14:paraId="7170671E" w14:textId="77777777" w:rsidR="00FB740B" w:rsidRPr="00C2667F" w:rsidRDefault="00FB740B" w:rsidP="00FB740B">
      <w:pPr>
        <w:tabs>
          <w:tab w:val="left" w:pos="1440"/>
        </w:tabs>
        <w:spacing w:line="360" w:lineRule="auto"/>
        <w:rPr>
          <w:rFonts w:ascii="宋体" w:hAnsi="宋体" w:hint="eastAsia"/>
          <w:szCs w:val="21"/>
        </w:rPr>
      </w:pPr>
      <w:r w:rsidRPr="00C2667F">
        <w:rPr>
          <w:rFonts w:ascii="宋体" w:hAnsi="宋体" w:hint="eastAsia"/>
          <w:szCs w:val="21"/>
        </w:rPr>
        <w:t xml:space="preserve">     </w:t>
      </w:r>
      <w:r>
        <w:rPr>
          <w:rFonts w:ascii="宋体" w:hAnsi="宋体"/>
          <w:szCs w:val="21"/>
        </w:rPr>
        <w:t xml:space="preserve">    </w:t>
      </w:r>
      <w:r w:rsidRPr="00C2667F">
        <w:rPr>
          <w:rFonts w:ascii="宋体" w:hAnsi="宋体" w:hint="eastAsia"/>
          <w:szCs w:val="21"/>
        </w:rPr>
        <w:t xml:space="preserve"> 年    月     日</w:t>
      </w:r>
    </w:p>
    <w:p w14:paraId="0030D2F4" w14:textId="77777777" w:rsidR="00FB740B" w:rsidRPr="00C2667F" w:rsidRDefault="00FB740B" w:rsidP="00FB740B">
      <w:pPr>
        <w:spacing w:line="360" w:lineRule="auto"/>
        <w:rPr>
          <w:rFonts w:ascii="宋体" w:hAnsi="宋体"/>
        </w:rPr>
      </w:pPr>
    </w:p>
    <w:p w14:paraId="6C19813A" w14:textId="77777777" w:rsidR="00FB740B" w:rsidRPr="00C2667F" w:rsidRDefault="00FB740B" w:rsidP="00FB740B">
      <w:pPr>
        <w:spacing w:line="360" w:lineRule="auto"/>
        <w:rPr>
          <w:rFonts w:ascii="宋体" w:hAnsi="宋体"/>
        </w:rPr>
      </w:pPr>
    </w:p>
    <w:p w14:paraId="297F7CD1" w14:textId="77777777" w:rsidR="00FB740B" w:rsidRPr="00C2667F" w:rsidRDefault="00FB740B" w:rsidP="00FB740B">
      <w:pPr>
        <w:spacing w:line="360" w:lineRule="auto"/>
        <w:rPr>
          <w:rFonts w:ascii="宋体" w:hAnsi="宋体"/>
        </w:rPr>
      </w:pPr>
    </w:p>
    <w:p w14:paraId="1AE431A0" w14:textId="77777777" w:rsidR="00FB740B" w:rsidRPr="00C2667F" w:rsidRDefault="00FB740B" w:rsidP="00FB740B">
      <w:pPr>
        <w:spacing w:line="360" w:lineRule="auto"/>
        <w:rPr>
          <w:rFonts w:ascii="宋体" w:hAnsi="宋体"/>
        </w:rPr>
      </w:pPr>
    </w:p>
    <w:p w14:paraId="3F50767B" w14:textId="77777777" w:rsidR="00FB740B" w:rsidRPr="00C2667F" w:rsidRDefault="00FB740B" w:rsidP="00FB740B">
      <w:pPr>
        <w:spacing w:line="360" w:lineRule="auto"/>
        <w:rPr>
          <w:rFonts w:ascii="宋体" w:hAnsi="宋体"/>
        </w:rPr>
      </w:pPr>
    </w:p>
    <w:p w14:paraId="35D30028" w14:textId="77777777" w:rsidR="00215F56" w:rsidRPr="00FB740B" w:rsidRDefault="00215F56" w:rsidP="00FB740B">
      <w:pPr>
        <w:spacing w:line="560" w:lineRule="exact"/>
        <w:rPr>
          <w:rFonts w:ascii="宋体" w:hAnsi="宋体" w:hint="eastAsia"/>
          <w:b/>
          <w:bCs/>
        </w:rPr>
      </w:pPr>
    </w:p>
    <w:sectPr w:rsidR="00215F56" w:rsidRPr="00FB74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AD3B6" w14:textId="77777777" w:rsidR="0007576E" w:rsidRDefault="0007576E" w:rsidP="00E45F64">
      <w:r>
        <w:separator/>
      </w:r>
    </w:p>
  </w:endnote>
  <w:endnote w:type="continuationSeparator" w:id="0">
    <w:p w14:paraId="621F59E9" w14:textId="77777777" w:rsidR="0007576E" w:rsidRDefault="0007576E" w:rsidP="00E45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AA899" w14:textId="77777777" w:rsidR="0007576E" w:rsidRDefault="0007576E" w:rsidP="00E45F64">
      <w:r>
        <w:separator/>
      </w:r>
    </w:p>
  </w:footnote>
  <w:footnote w:type="continuationSeparator" w:id="0">
    <w:p w14:paraId="2150AE46" w14:textId="77777777" w:rsidR="0007576E" w:rsidRDefault="0007576E" w:rsidP="00E45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multilevel"/>
    <w:tmpl w:val="00000030"/>
    <w:lvl w:ilvl="0">
      <w:start w:val="1"/>
      <w:numFmt w:val="decimal"/>
      <w:lvlText w:val="%1. "/>
      <w:lvlJc w:val="left"/>
      <w:pPr>
        <w:ind w:left="905" w:hanging="425"/>
      </w:pPr>
      <w:rPr>
        <w:rFonts w:ascii="宋体" w:eastAsia="宋体" w:hAnsi="宋体" w:hint="eastAsia"/>
        <w:b w:val="0"/>
        <w:i w:val="0"/>
        <w:sz w:val="24"/>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50C5224"/>
    <w:multiLevelType w:val="hybridMultilevel"/>
    <w:tmpl w:val="D35AE4D2"/>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0872211D"/>
    <w:multiLevelType w:val="hybridMultilevel"/>
    <w:tmpl w:val="1EAACF76"/>
    <w:lvl w:ilvl="0" w:tplc="04090013">
      <w:start w:val="1"/>
      <w:numFmt w:val="chineseCountingThousand"/>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15:restartNumberingAfterBreak="0">
    <w:nsid w:val="08AE3B21"/>
    <w:multiLevelType w:val="hybridMultilevel"/>
    <w:tmpl w:val="04B6218C"/>
    <w:lvl w:ilvl="0" w:tplc="4EB29436">
      <w:start w:val="1"/>
      <w:numFmt w:val="lowerLetter"/>
      <w:lvlText w:val="%1)"/>
      <w:lvlJc w:val="left"/>
      <w:pPr>
        <w:ind w:left="420" w:hanging="4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BA4377"/>
    <w:multiLevelType w:val="hybridMultilevel"/>
    <w:tmpl w:val="A42A6918"/>
    <w:lvl w:ilvl="0" w:tplc="4FB2CE3E">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15:restartNumberingAfterBreak="0">
    <w:nsid w:val="0A047C9A"/>
    <w:multiLevelType w:val="hybridMultilevel"/>
    <w:tmpl w:val="07B4DA7A"/>
    <w:lvl w:ilvl="0" w:tplc="B9D2238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B2418F7"/>
    <w:multiLevelType w:val="hybridMultilevel"/>
    <w:tmpl w:val="E6EECBB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BCF33F5"/>
    <w:multiLevelType w:val="hybridMultilevel"/>
    <w:tmpl w:val="17C65F8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D8B381D"/>
    <w:multiLevelType w:val="hybridMultilevel"/>
    <w:tmpl w:val="D87833F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81929A0"/>
    <w:multiLevelType w:val="hybridMultilevel"/>
    <w:tmpl w:val="17D47330"/>
    <w:lvl w:ilvl="0" w:tplc="016A7E6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1A933A17"/>
    <w:multiLevelType w:val="hybridMultilevel"/>
    <w:tmpl w:val="5FCA3718"/>
    <w:lvl w:ilvl="0" w:tplc="5602EB10">
      <w:start w:val="1"/>
      <w:numFmt w:val="decimal"/>
      <w:lvlText w:val="%1."/>
      <w:lvlJc w:val="left"/>
      <w:pPr>
        <w:ind w:left="360" w:hanging="360"/>
      </w:pPr>
      <w:rPr>
        <w:rFonts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A20D99"/>
    <w:multiLevelType w:val="hybridMultilevel"/>
    <w:tmpl w:val="9A60D220"/>
    <w:lvl w:ilvl="0" w:tplc="04090013">
      <w:start w:val="1"/>
      <w:numFmt w:val="chineseCountingThousand"/>
      <w:lvlText w:val="%1、"/>
      <w:lvlJc w:val="left"/>
      <w:pPr>
        <w:ind w:left="842" w:hanging="420"/>
      </w:pPr>
    </w:lvl>
    <w:lvl w:ilvl="1" w:tplc="04090019">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2" w15:restartNumberingAfterBreak="0">
    <w:nsid w:val="20EA6B30"/>
    <w:multiLevelType w:val="hybridMultilevel"/>
    <w:tmpl w:val="BB96F74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124135B"/>
    <w:multiLevelType w:val="hybridMultilevel"/>
    <w:tmpl w:val="833C0C7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2E43902"/>
    <w:multiLevelType w:val="hybridMultilevel"/>
    <w:tmpl w:val="6CD6EF38"/>
    <w:lvl w:ilvl="0" w:tplc="B6C890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24B97CDA"/>
    <w:multiLevelType w:val="hybridMultilevel"/>
    <w:tmpl w:val="FA6A65F0"/>
    <w:lvl w:ilvl="0" w:tplc="04090013">
      <w:start w:val="1"/>
      <w:numFmt w:val="chineseCountingThousand"/>
      <w:lvlText w:val="%1、"/>
      <w:lvlJc w:val="left"/>
      <w:pPr>
        <w:ind w:left="842" w:hanging="420"/>
      </w:pPr>
    </w:lvl>
    <w:lvl w:ilvl="1" w:tplc="00000006">
      <w:start w:val="1"/>
      <w:numFmt w:val="chineseCounting"/>
      <w:lvlText w:val="%2、"/>
      <w:lvlJc w:val="left"/>
      <w:pPr>
        <w:ind w:left="1262" w:hanging="420"/>
      </w:pPr>
      <w:rPr>
        <w:rFonts w:hint="eastAsia"/>
      </w:r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15:restartNumberingAfterBreak="0">
    <w:nsid w:val="26234F05"/>
    <w:multiLevelType w:val="hybridMultilevel"/>
    <w:tmpl w:val="70525AB4"/>
    <w:lvl w:ilvl="0" w:tplc="00000013">
      <w:start w:val="1"/>
      <w:numFmt w:val="decimal"/>
      <w:lvlText w:val="(%1)"/>
      <w:lvlJc w:val="left"/>
      <w:pPr>
        <w:ind w:left="1072" w:hanging="420"/>
      </w:pPr>
      <w:rPr>
        <w:rFonts w:hint="default"/>
      </w:rPr>
    </w:lvl>
    <w:lvl w:ilvl="1" w:tplc="04090019" w:tentative="1">
      <w:start w:val="1"/>
      <w:numFmt w:val="lowerLetter"/>
      <w:lvlText w:val="%2)"/>
      <w:lvlJc w:val="left"/>
      <w:pPr>
        <w:ind w:left="1492" w:hanging="420"/>
      </w:pPr>
    </w:lvl>
    <w:lvl w:ilvl="2" w:tplc="0409001B" w:tentative="1">
      <w:start w:val="1"/>
      <w:numFmt w:val="lowerRoman"/>
      <w:lvlText w:val="%3."/>
      <w:lvlJc w:val="right"/>
      <w:pPr>
        <w:ind w:left="1912" w:hanging="420"/>
      </w:pPr>
    </w:lvl>
    <w:lvl w:ilvl="3" w:tplc="0409000F" w:tentative="1">
      <w:start w:val="1"/>
      <w:numFmt w:val="decimal"/>
      <w:lvlText w:val="%4."/>
      <w:lvlJc w:val="left"/>
      <w:pPr>
        <w:ind w:left="2332" w:hanging="420"/>
      </w:pPr>
    </w:lvl>
    <w:lvl w:ilvl="4" w:tplc="04090019" w:tentative="1">
      <w:start w:val="1"/>
      <w:numFmt w:val="lowerLetter"/>
      <w:lvlText w:val="%5)"/>
      <w:lvlJc w:val="left"/>
      <w:pPr>
        <w:ind w:left="2752" w:hanging="420"/>
      </w:pPr>
    </w:lvl>
    <w:lvl w:ilvl="5" w:tplc="0409001B" w:tentative="1">
      <w:start w:val="1"/>
      <w:numFmt w:val="lowerRoman"/>
      <w:lvlText w:val="%6."/>
      <w:lvlJc w:val="right"/>
      <w:pPr>
        <w:ind w:left="3172" w:hanging="420"/>
      </w:pPr>
    </w:lvl>
    <w:lvl w:ilvl="6" w:tplc="0409000F" w:tentative="1">
      <w:start w:val="1"/>
      <w:numFmt w:val="decimal"/>
      <w:lvlText w:val="%7."/>
      <w:lvlJc w:val="left"/>
      <w:pPr>
        <w:ind w:left="3592" w:hanging="420"/>
      </w:pPr>
    </w:lvl>
    <w:lvl w:ilvl="7" w:tplc="04090019" w:tentative="1">
      <w:start w:val="1"/>
      <w:numFmt w:val="lowerLetter"/>
      <w:lvlText w:val="%8)"/>
      <w:lvlJc w:val="left"/>
      <w:pPr>
        <w:ind w:left="4012" w:hanging="420"/>
      </w:pPr>
    </w:lvl>
    <w:lvl w:ilvl="8" w:tplc="0409001B" w:tentative="1">
      <w:start w:val="1"/>
      <w:numFmt w:val="lowerRoman"/>
      <w:lvlText w:val="%9."/>
      <w:lvlJc w:val="right"/>
      <w:pPr>
        <w:ind w:left="4432" w:hanging="420"/>
      </w:pPr>
    </w:lvl>
  </w:abstractNum>
  <w:abstractNum w:abstractNumId="17" w15:restartNumberingAfterBreak="0">
    <w:nsid w:val="269135F6"/>
    <w:multiLevelType w:val="hybridMultilevel"/>
    <w:tmpl w:val="118EB88C"/>
    <w:lvl w:ilvl="0" w:tplc="ACE09AD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2F562CE4"/>
    <w:multiLevelType w:val="hybridMultilevel"/>
    <w:tmpl w:val="2BA477A8"/>
    <w:lvl w:ilvl="0" w:tplc="1988FAA4">
      <w:start w:val="1"/>
      <w:numFmt w:val="decimal"/>
      <w:lvlText w:val="%1、"/>
      <w:lvlJc w:val="left"/>
      <w:pPr>
        <w:ind w:left="360" w:hanging="360"/>
      </w:pPr>
      <w:rPr>
        <w:rFonts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D948EB"/>
    <w:multiLevelType w:val="hybridMultilevel"/>
    <w:tmpl w:val="82627C52"/>
    <w:lvl w:ilvl="0" w:tplc="4F68AE8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3E5627CC"/>
    <w:multiLevelType w:val="hybridMultilevel"/>
    <w:tmpl w:val="F246E9C0"/>
    <w:lvl w:ilvl="0" w:tplc="29ACFC74">
      <w:start w:val="1"/>
      <w:numFmt w:val="decimal"/>
      <w:lvlText w:val="(%1)"/>
      <w:lvlJc w:val="left"/>
      <w:pPr>
        <w:ind w:left="420" w:hanging="4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74329C"/>
    <w:multiLevelType w:val="hybridMultilevel"/>
    <w:tmpl w:val="74F689B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0606BD1"/>
    <w:multiLevelType w:val="hybridMultilevel"/>
    <w:tmpl w:val="F6E8D3CC"/>
    <w:lvl w:ilvl="0" w:tplc="00000013">
      <w:start w:val="1"/>
      <w:numFmt w:val="decimal"/>
      <w:lvlText w:val="(%1)"/>
      <w:lvlJc w:val="left"/>
      <w:pPr>
        <w:ind w:left="674" w:hanging="420"/>
      </w:pPr>
      <w:rPr>
        <w:rFonts w:hint="default"/>
      </w:rPr>
    </w:lvl>
    <w:lvl w:ilvl="1" w:tplc="04090019" w:tentative="1">
      <w:start w:val="1"/>
      <w:numFmt w:val="lowerLetter"/>
      <w:lvlText w:val="%2)"/>
      <w:lvlJc w:val="left"/>
      <w:pPr>
        <w:ind w:left="1094" w:hanging="420"/>
      </w:pPr>
    </w:lvl>
    <w:lvl w:ilvl="2" w:tplc="0409001B" w:tentative="1">
      <w:start w:val="1"/>
      <w:numFmt w:val="lowerRoman"/>
      <w:lvlText w:val="%3."/>
      <w:lvlJc w:val="right"/>
      <w:pPr>
        <w:ind w:left="1514" w:hanging="420"/>
      </w:pPr>
    </w:lvl>
    <w:lvl w:ilvl="3" w:tplc="0409000F" w:tentative="1">
      <w:start w:val="1"/>
      <w:numFmt w:val="decimal"/>
      <w:lvlText w:val="%4."/>
      <w:lvlJc w:val="left"/>
      <w:pPr>
        <w:ind w:left="1934" w:hanging="420"/>
      </w:pPr>
    </w:lvl>
    <w:lvl w:ilvl="4" w:tplc="04090019" w:tentative="1">
      <w:start w:val="1"/>
      <w:numFmt w:val="lowerLetter"/>
      <w:lvlText w:val="%5)"/>
      <w:lvlJc w:val="left"/>
      <w:pPr>
        <w:ind w:left="2354" w:hanging="420"/>
      </w:pPr>
    </w:lvl>
    <w:lvl w:ilvl="5" w:tplc="0409001B" w:tentative="1">
      <w:start w:val="1"/>
      <w:numFmt w:val="lowerRoman"/>
      <w:lvlText w:val="%6."/>
      <w:lvlJc w:val="right"/>
      <w:pPr>
        <w:ind w:left="2774" w:hanging="420"/>
      </w:pPr>
    </w:lvl>
    <w:lvl w:ilvl="6" w:tplc="0409000F" w:tentative="1">
      <w:start w:val="1"/>
      <w:numFmt w:val="decimal"/>
      <w:lvlText w:val="%7."/>
      <w:lvlJc w:val="left"/>
      <w:pPr>
        <w:ind w:left="3194" w:hanging="420"/>
      </w:pPr>
    </w:lvl>
    <w:lvl w:ilvl="7" w:tplc="04090019" w:tentative="1">
      <w:start w:val="1"/>
      <w:numFmt w:val="lowerLetter"/>
      <w:lvlText w:val="%8)"/>
      <w:lvlJc w:val="left"/>
      <w:pPr>
        <w:ind w:left="3614" w:hanging="420"/>
      </w:pPr>
    </w:lvl>
    <w:lvl w:ilvl="8" w:tplc="0409001B" w:tentative="1">
      <w:start w:val="1"/>
      <w:numFmt w:val="lowerRoman"/>
      <w:lvlText w:val="%9."/>
      <w:lvlJc w:val="right"/>
      <w:pPr>
        <w:ind w:left="4034" w:hanging="420"/>
      </w:pPr>
    </w:lvl>
  </w:abstractNum>
  <w:abstractNum w:abstractNumId="23" w15:restartNumberingAfterBreak="0">
    <w:nsid w:val="452261ED"/>
    <w:multiLevelType w:val="hybridMultilevel"/>
    <w:tmpl w:val="2BBAE048"/>
    <w:lvl w:ilvl="0" w:tplc="04090011">
      <w:start w:val="1"/>
      <w:numFmt w:val="decimal"/>
      <w:lvlText w:val="%1)"/>
      <w:lvlJc w:val="left"/>
      <w:pPr>
        <w:ind w:left="1072" w:hanging="420"/>
      </w:pPr>
    </w:lvl>
    <w:lvl w:ilvl="1" w:tplc="04090019" w:tentative="1">
      <w:start w:val="1"/>
      <w:numFmt w:val="lowerLetter"/>
      <w:lvlText w:val="%2)"/>
      <w:lvlJc w:val="left"/>
      <w:pPr>
        <w:ind w:left="1492" w:hanging="420"/>
      </w:pPr>
    </w:lvl>
    <w:lvl w:ilvl="2" w:tplc="0409001B" w:tentative="1">
      <w:start w:val="1"/>
      <w:numFmt w:val="lowerRoman"/>
      <w:lvlText w:val="%3."/>
      <w:lvlJc w:val="right"/>
      <w:pPr>
        <w:ind w:left="1912" w:hanging="420"/>
      </w:pPr>
    </w:lvl>
    <w:lvl w:ilvl="3" w:tplc="0409000F" w:tentative="1">
      <w:start w:val="1"/>
      <w:numFmt w:val="decimal"/>
      <w:lvlText w:val="%4."/>
      <w:lvlJc w:val="left"/>
      <w:pPr>
        <w:ind w:left="2332" w:hanging="420"/>
      </w:pPr>
    </w:lvl>
    <w:lvl w:ilvl="4" w:tplc="04090019" w:tentative="1">
      <w:start w:val="1"/>
      <w:numFmt w:val="lowerLetter"/>
      <w:lvlText w:val="%5)"/>
      <w:lvlJc w:val="left"/>
      <w:pPr>
        <w:ind w:left="2752" w:hanging="420"/>
      </w:pPr>
    </w:lvl>
    <w:lvl w:ilvl="5" w:tplc="0409001B" w:tentative="1">
      <w:start w:val="1"/>
      <w:numFmt w:val="lowerRoman"/>
      <w:lvlText w:val="%6."/>
      <w:lvlJc w:val="right"/>
      <w:pPr>
        <w:ind w:left="3172" w:hanging="420"/>
      </w:pPr>
    </w:lvl>
    <w:lvl w:ilvl="6" w:tplc="0409000F" w:tentative="1">
      <w:start w:val="1"/>
      <w:numFmt w:val="decimal"/>
      <w:lvlText w:val="%7."/>
      <w:lvlJc w:val="left"/>
      <w:pPr>
        <w:ind w:left="3592" w:hanging="420"/>
      </w:pPr>
    </w:lvl>
    <w:lvl w:ilvl="7" w:tplc="04090019" w:tentative="1">
      <w:start w:val="1"/>
      <w:numFmt w:val="lowerLetter"/>
      <w:lvlText w:val="%8)"/>
      <w:lvlJc w:val="left"/>
      <w:pPr>
        <w:ind w:left="4012" w:hanging="420"/>
      </w:pPr>
    </w:lvl>
    <w:lvl w:ilvl="8" w:tplc="0409001B" w:tentative="1">
      <w:start w:val="1"/>
      <w:numFmt w:val="lowerRoman"/>
      <w:lvlText w:val="%9."/>
      <w:lvlJc w:val="right"/>
      <w:pPr>
        <w:ind w:left="4432" w:hanging="420"/>
      </w:pPr>
    </w:lvl>
  </w:abstractNum>
  <w:abstractNum w:abstractNumId="24" w15:restartNumberingAfterBreak="0">
    <w:nsid w:val="47194EBE"/>
    <w:multiLevelType w:val="hybridMultilevel"/>
    <w:tmpl w:val="05D6446A"/>
    <w:lvl w:ilvl="0" w:tplc="44E8CC28">
      <w:start w:val="1"/>
      <w:numFmt w:val="decimal"/>
      <w:lvlText w:val="(%1)"/>
      <w:lvlJc w:val="left"/>
      <w:pPr>
        <w:ind w:left="1072"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8564DDC"/>
    <w:multiLevelType w:val="hybridMultilevel"/>
    <w:tmpl w:val="BA9203C4"/>
    <w:lvl w:ilvl="0" w:tplc="A48C3AA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AB545DC"/>
    <w:multiLevelType w:val="hybridMultilevel"/>
    <w:tmpl w:val="CEFC1CDE"/>
    <w:lvl w:ilvl="0" w:tplc="9F9CAA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4B8738F5"/>
    <w:multiLevelType w:val="hybridMultilevel"/>
    <w:tmpl w:val="AAAC1500"/>
    <w:lvl w:ilvl="0" w:tplc="086436C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4C273F81"/>
    <w:multiLevelType w:val="hybridMultilevel"/>
    <w:tmpl w:val="882CAA9E"/>
    <w:lvl w:ilvl="0" w:tplc="FF50672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78B2697"/>
    <w:multiLevelType w:val="hybridMultilevel"/>
    <w:tmpl w:val="306862BA"/>
    <w:lvl w:ilvl="0" w:tplc="04090019">
      <w:start w:val="1"/>
      <w:numFmt w:val="lowerLetter"/>
      <w:lvlText w:val="%1)"/>
      <w:lvlJc w:val="left"/>
      <w:pPr>
        <w:ind w:left="846" w:hanging="420"/>
      </w:pPr>
    </w:lvl>
    <w:lvl w:ilvl="1" w:tplc="114E3B2A">
      <w:start w:val="1"/>
      <w:numFmt w:val="japaneseCounting"/>
      <w:lvlText w:val="%2、"/>
      <w:lvlJc w:val="left"/>
      <w:pPr>
        <w:ind w:left="1296" w:hanging="450"/>
      </w:pPr>
      <w:rPr>
        <w:rFonts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0" w15:restartNumberingAfterBreak="0">
    <w:nsid w:val="5F627CCF"/>
    <w:multiLevelType w:val="hybridMultilevel"/>
    <w:tmpl w:val="E586F68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631F68C1"/>
    <w:multiLevelType w:val="hybridMultilevel"/>
    <w:tmpl w:val="5DCCB6C0"/>
    <w:lvl w:ilvl="0" w:tplc="141258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6FA64EF"/>
    <w:multiLevelType w:val="hybridMultilevel"/>
    <w:tmpl w:val="FC76CFF8"/>
    <w:lvl w:ilvl="0" w:tplc="0D502544">
      <w:start w:val="1"/>
      <w:numFmt w:val="decimal"/>
      <w:lvlText w:val="%1）"/>
      <w:lvlJc w:val="left"/>
      <w:pPr>
        <w:ind w:left="614" w:hanging="360"/>
      </w:pPr>
      <w:rPr>
        <w:rFonts w:hint="default"/>
      </w:rPr>
    </w:lvl>
    <w:lvl w:ilvl="1" w:tplc="04090019" w:tentative="1">
      <w:start w:val="1"/>
      <w:numFmt w:val="lowerLetter"/>
      <w:lvlText w:val="%2)"/>
      <w:lvlJc w:val="left"/>
      <w:pPr>
        <w:ind w:left="1094" w:hanging="420"/>
      </w:pPr>
    </w:lvl>
    <w:lvl w:ilvl="2" w:tplc="0409001B" w:tentative="1">
      <w:start w:val="1"/>
      <w:numFmt w:val="lowerRoman"/>
      <w:lvlText w:val="%3."/>
      <w:lvlJc w:val="right"/>
      <w:pPr>
        <w:ind w:left="1514" w:hanging="420"/>
      </w:pPr>
    </w:lvl>
    <w:lvl w:ilvl="3" w:tplc="0409000F" w:tentative="1">
      <w:start w:val="1"/>
      <w:numFmt w:val="decimal"/>
      <w:lvlText w:val="%4."/>
      <w:lvlJc w:val="left"/>
      <w:pPr>
        <w:ind w:left="1934" w:hanging="420"/>
      </w:pPr>
    </w:lvl>
    <w:lvl w:ilvl="4" w:tplc="04090019" w:tentative="1">
      <w:start w:val="1"/>
      <w:numFmt w:val="lowerLetter"/>
      <w:lvlText w:val="%5)"/>
      <w:lvlJc w:val="left"/>
      <w:pPr>
        <w:ind w:left="2354" w:hanging="420"/>
      </w:pPr>
    </w:lvl>
    <w:lvl w:ilvl="5" w:tplc="0409001B" w:tentative="1">
      <w:start w:val="1"/>
      <w:numFmt w:val="lowerRoman"/>
      <w:lvlText w:val="%6."/>
      <w:lvlJc w:val="right"/>
      <w:pPr>
        <w:ind w:left="2774" w:hanging="420"/>
      </w:pPr>
    </w:lvl>
    <w:lvl w:ilvl="6" w:tplc="0409000F" w:tentative="1">
      <w:start w:val="1"/>
      <w:numFmt w:val="decimal"/>
      <w:lvlText w:val="%7."/>
      <w:lvlJc w:val="left"/>
      <w:pPr>
        <w:ind w:left="3194" w:hanging="420"/>
      </w:pPr>
    </w:lvl>
    <w:lvl w:ilvl="7" w:tplc="04090019" w:tentative="1">
      <w:start w:val="1"/>
      <w:numFmt w:val="lowerLetter"/>
      <w:lvlText w:val="%8)"/>
      <w:lvlJc w:val="left"/>
      <w:pPr>
        <w:ind w:left="3614" w:hanging="420"/>
      </w:pPr>
    </w:lvl>
    <w:lvl w:ilvl="8" w:tplc="0409001B" w:tentative="1">
      <w:start w:val="1"/>
      <w:numFmt w:val="lowerRoman"/>
      <w:lvlText w:val="%9."/>
      <w:lvlJc w:val="right"/>
      <w:pPr>
        <w:ind w:left="4034" w:hanging="420"/>
      </w:pPr>
    </w:lvl>
  </w:abstractNum>
  <w:abstractNum w:abstractNumId="33" w15:restartNumberingAfterBreak="0">
    <w:nsid w:val="7976020E"/>
    <w:multiLevelType w:val="multilevel"/>
    <w:tmpl w:val="000000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4" w15:restartNumberingAfterBreak="0">
    <w:nsid w:val="7A74155D"/>
    <w:multiLevelType w:val="hybridMultilevel"/>
    <w:tmpl w:val="8BB8B4BE"/>
    <w:lvl w:ilvl="0" w:tplc="777EB8FE">
      <w:start w:val="6"/>
      <w:numFmt w:val="japaneseCounting"/>
      <w:lvlText w:val="%1、"/>
      <w:lvlJc w:val="left"/>
      <w:pPr>
        <w:ind w:left="450" w:hanging="45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15:restartNumberingAfterBreak="0">
    <w:nsid w:val="7ED21DD3"/>
    <w:multiLevelType w:val="hybridMultilevel"/>
    <w:tmpl w:val="D342184A"/>
    <w:lvl w:ilvl="0" w:tplc="5726E9A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6" w15:restartNumberingAfterBreak="0">
    <w:nsid w:val="7EE85ECF"/>
    <w:multiLevelType w:val="hybridMultilevel"/>
    <w:tmpl w:val="C994BAE6"/>
    <w:lvl w:ilvl="0" w:tplc="04090001">
      <w:start w:val="1"/>
      <w:numFmt w:val="bullet"/>
      <w:lvlText w:val=""/>
      <w:lvlJc w:val="left"/>
      <w:pPr>
        <w:ind w:left="450" w:hanging="450"/>
      </w:pPr>
      <w:rPr>
        <w:rFonts w:ascii="Wingdings" w:hAnsi="Wingding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7" w15:restartNumberingAfterBreak="0">
    <w:nsid w:val="7FCA379D"/>
    <w:multiLevelType w:val="hybridMultilevel"/>
    <w:tmpl w:val="7F6E01E6"/>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5"/>
  </w:num>
  <w:num w:numId="2">
    <w:abstractNumId w:val="17"/>
  </w:num>
  <w:num w:numId="3">
    <w:abstractNumId w:val="4"/>
  </w:num>
  <w:num w:numId="4">
    <w:abstractNumId w:val="18"/>
  </w:num>
  <w:num w:numId="5">
    <w:abstractNumId w:val="1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lvlOverride w:ilvl="2"/>
    <w:lvlOverride w:ilvl="3"/>
    <w:lvlOverride w:ilvl="4"/>
    <w:lvlOverride w:ilvl="5"/>
    <w:lvlOverride w:ilvl="6"/>
    <w:lvlOverride w:ilvl="7"/>
    <w:lvlOverride w:ilvl="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21"/>
  </w:num>
  <w:num w:numId="16">
    <w:abstractNumId w:val="25"/>
  </w:num>
  <w:num w:numId="17">
    <w:abstractNumId w:val="0"/>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9"/>
  </w:num>
  <w:num w:numId="21">
    <w:abstractNumId w:val="3"/>
  </w:num>
  <w:num w:numId="22">
    <w:abstractNumId w:val="11"/>
  </w:num>
  <w:num w:numId="23">
    <w:abstractNumId w:val="15"/>
  </w:num>
  <w:num w:numId="24">
    <w:abstractNumId w:val="12"/>
  </w:num>
  <w:num w:numId="25">
    <w:abstractNumId w:val="27"/>
  </w:num>
  <w:num w:numId="26">
    <w:abstractNumId w:val="8"/>
  </w:num>
  <w:num w:numId="27">
    <w:abstractNumId w:val="1"/>
  </w:num>
  <w:num w:numId="28">
    <w:abstractNumId w:val="9"/>
  </w:num>
  <w:num w:numId="29">
    <w:abstractNumId w:val="30"/>
  </w:num>
  <w:num w:numId="30">
    <w:abstractNumId w:val="28"/>
  </w:num>
  <w:num w:numId="31">
    <w:abstractNumId w:val="7"/>
  </w:num>
  <w:num w:numId="32">
    <w:abstractNumId w:val="19"/>
  </w:num>
  <w:num w:numId="33">
    <w:abstractNumId w:val="10"/>
  </w:num>
  <w:num w:numId="34">
    <w:abstractNumId w:val="37"/>
  </w:num>
  <w:num w:numId="35">
    <w:abstractNumId w:val="16"/>
  </w:num>
  <w:num w:numId="36">
    <w:abstractNumId w:val="22"/>
  </w:num>
  <w:num w:numId="37">
    <w:abstractNumId w:val="32"/>
  </w:num>
  <w:num w:numId="38">
    <w:abstractNumId w:val="24"/>
  </w:num>
  <w:num w:numId="39">
    <w:abstractNumId w:val="2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91"/>
    <w:rsid w:val="0000638E"/>
    <w:rsid w:val="00023086"/>
    <w:rsid w:val="000253D2"/>
    <w:rsid w:val="00032D6E"/>
    <w:rsid w:val="00037A2C"/>
    <w:rsid w:val="0004485A"/>
    <w:rsid w:val="00053E53"/>
    <w:rsid w:val="00063A15"/>
    <w:rsid w:val="00074CA5"/>
    <w:rsid w:val="0007576E"/>
    <w:rsid w:val="00096D97"/>
    <w:rsid w:val="000A3DD0"/>
    <w:rsid w:val="000A592C"/>
    <w:rsid w:val="000A73BC"/>
    <w:rsid w:val="000B250E"/>
    <w:rsid w:val="000C2C6B"/>
    <w:rsid w:val="000E0B06"/>
    <w:rsid w:val="000E5BCF"/>
    <w:rsid w:val="00125377"/>
    <w:rsid w:val="00136B85"/>
    <w:rsid w:val="001609D6"/>
    <w:rsid w:val="00167387"/>
    <w:rsid w:val="00180334"/>
    <w:rsid w:val="00184C9A"/>
    <w:rsid w:val="001A55DA"/>
    <w:rsid w:val="001B4A55"/>
    <w:rsid w:val="001C3CDA"/>
    <w:rsid w:val="001C77EB"/>
    <w:rsid w:val="001D7A11"/>
    <w:rsid w:val="001E0FDE"/>
    <w:rsid w:val="001E5426"/>
    <w:rsid w:val="001F4821"/>
    <w:rsid w:val="002140A4"/>
    <w:rsid w:val="00215F56"/>
    <w:rsid w:val="00225E5A"/>
    <w:rsid w:val="0023042D"/>
    <w:rsid w:val="002447EC"/>
    <w:rsid w:val="00245D7D"/>
    <w:rsid w:val="00246859"/>
    <w:rsid w:val="0025770F"/>
    <w:rsid w:val="00263835"/>
    <w:rsid w:val="002646EA"/>
    <w:rsid w:val="00281593"/>
    <w:rsid w:val="00292F56"/>
    <w:rsid w:val="002B446B"/>
    <w:rsid w:val="002C550F"/>
    <w:rsid w:val="002E1A8C"/>
    <w:rsid w:val="002E2427"/>
    <w:rsid w:val="002F003E"/>
    <w:rsid w:val="002F3F67"/>
    <w:rsid w:val="00303C2B"/>
    <w:rsid w:val="003327F3"/>
    <w:rsid w:val="003413D0"/>
    <w:rsid w:val="003509AB"/>
    <w:rsid w:val="003768CF"/>
    <w:rsid w:val="003A1E2F"/>
    <w:rsid w:val="003B5B1F"/>
    <w:rsid w:val="00423220"/>
    <w:rsid w:val="00434BFA"/>
    <w:rsid w:val="0045333A"/>
    <w:rsid w:val="00470495"/>
    <w:rsid w:val="004760AF"/>
    <w:rsid w:val="004B659F"/>
    <w:rsid w:val="004B7A84"/>
    <w:rsid w:val="004E39D8"/>
    <w:rsid w:val="004F1D39"/>
    <w:rsid w:val="004F1EAE"/>
    <w:rsid w:val="004F2D30"/>
    <w:rsid w:val="005009C4"/>
    <w:rsid w:val="00521D67"/>
    <w:rsid w:val="00526F2D"/>
    <w:rsid w:val="005309DA"/>
    <w:rsid w:val="0053318E"/>
    <w:rsid w:val="00533894"/>
    <w:rsid w:val="00534B2E"/>
    <w:rsid w:val="00550B2A"/>
    <w:rsid w:val="00553973"/>
    <w:rsid w:val="00557249"/>
    <w:rsid w:val="00564B33"/>
    <w:rsid w:val="00577421"/>
    <w:rsid w:val="005945ED"/>
    <w:rsid w:val="00595F65"/>
    <w:rsid w:val="005A4E1B"/>
    <w:rsid w:val="005A5A59"/>
    <w:rsid w:val="005A6CDC"/>
    <w:rsid w:val="005B15DA"/>
    <w:rsid w:val="005B5906"/>
    <w:rsid w:val="005B7667"/>
    <w:rsid w:val="005C072A"/>
    <w:rsid w:val="005C5E25"/>
    <w:rsid w:val="005D0A9E"/>
    <w:rsid w:val="005D6617"/>
    <w:rsid w:val="005E7B88"/>
    <w:rsid w:val="00603E03"/>
    <w:rsid w:val="00630E2E"/>
    <w:rsid w:val="00645666"/>
    <w:rsid w:val="00646990"/>
    <w:rsid w:val="006728C9"/>
    <w:rsid w:val="0068567B"/>
    <w:rsid w:val="00685969"/>
    <w:rsid w:val="00695E51"/>
    <w:rsid w:val="006B4164"/>
    <w:rsid w:val="006B4345"/>
    <w:rsid w:val="006B606E"/>
    <w:rsid w:val="006D7888"/>
    <w:rsid w:val="006E50E3"/>
    <w:rsid w:val="006E5F48"/>
    <w:rsid w:val="006F57F1"/>
    <w:rsid w:val="00700E91"/>
    <w:rsid w:val="0070122A"/>
    <w:rsid w:val="007037F5"/>
    <w:rsid w:val="00712B03"/>
    <w:rsid w:val="0072040A"/>
    <w:rsid w:val="00752269"/>
    <w:rsid w:val="007552A9"/>
    <w:rsid w:val="00756166"/>
    <w:rsid w:val="00765F1D"/>
    <w:rsid w:val="00774CD9"/>
    <w:rsid w:val="00776040"/>
    <w:rsid w:val="00785476"/>
    <w:rsid w:val="007963F7"/>
    <w:rsid w:val="007A747F"/>
    <w:rsid w:val="007C52E8"/>
    <w:rsid w:val="007C5473"/>
    <w:rsid w:val="007E7B05"/>
    <w:rsid w:val="007F0B30"/>
    <w:rsid w:val="007F3B1A"/>
    <w:rsid w:val="007F72F6"/>
    <w:rsid w:val="0080123E"/>
    <w:rsid w:val="00801BE8"/>
    <w:rsid w:val="00823148"/>
    <w:rsid w:val="00827EBF"/>
    <w:rsid w:val="00860549"/>
    <w:rsid w:val="0086788E"/>
    <w:rsid w:val="00884F6A"/>
    <w:rsid w:val="00891358"/>
    <w:rsid w:val="008C5F59"/>
    <w:rsid w:val="008C5F7F"/>
    <w:rsid w:val="008F1062"/>
    <w:rsid w:val="00904D03"/>
    <w:rsid w:val="00906726"/>
    <w:rsid w:val="0090782E"/>
    <w:rsid w:val="00910194"/>
    <w:rsid w:val="00916691"/>
    <w:rsid w:val="00936746"/>
    <w:rsid w:val="00940436"/>
    <w:rsid w:val="00945D41"/>
    <w:rsid w:val="0095456D"/>
    <w:rsid w:val="00972F37"/>
    <w:rsid w:val="00977B6E"/>
    <w:rsid w:val="00986373"/>
    <w:rsid w:val="009A1342"/>
    <w:rsid w:val="009B4518"/>
    <w:rsid w:val="009B557F"/>
    <w:rsid w:val="009B7444"/>
    <w:rsid w:val="009B7C5D"/>
    <w:rsid w:val="009C4836"/>
    <w:rsid w:val="009C7072"/>
    <w:rsid w:val="009E3634"/>
    <w:rsid w:val="00A072CA"/>
    <w:rsid w:val="00A2612D"/>
    <w:rsid w:val="00A27D40"/>
    <w:rsid w:val="00A460D7"/>
    <w:rsid w:val="00A51B5A"/>
    <w:rsid w:val="00A562FD"/>
    <w:rsid w:val="00A71290"/>
    <w:rsid w:val="00A84AD4"/>
    <w:rsid w:val="00A94063"/>
    <w:rsid w:val="00A97A84"/>
    <w:rsid w:val="00AB0AB5"/>
    <w:rsid w:val="00AB579E"/>
    <w:rsid w:val="00AC7F72"/>
    <w:rsid w:val="00AE07FC"/>
    <w:rsid w:val="00B1506A"/>
    <w:rsid w:val="00B553BF"/>
    <w:rsid w:val="00B71E7F"/>
    <w:rsid w:val="00BA5650"/>
    <w:rsid w:val="00BB1022"/>
    <w:rsid w:val="00BB2443"/>
    <w:rsid w:val="00BB3DA1"/>
    <w:rsid w:val="00BB731A"/>
    <w:rsid w:val="00BF2921"/>
    <w:rsid w:val="00C07C0E"/>
    <w:rsid w:val="00C215F1"/>
    <w:rsid w:val="00C2667F"/>
    <w:rsid w:val="00C3789D"/>
    <w:rsid w:val="00C5125A"/>
    <w:rsid w:val="00C51DC8"/>
    <w:rsid w:val="00C7140A"/>
    <w:rsid w:val="00C9383B"/>
    <w:rsid w:val="00C9684B"/>
    <w:rsid w:val="00CB3008"/>
    <w:rsid w:val="00CC1220"/>
    <w:rsid w:val="00CF6497"/>
    <w:rsid w:val="00D00843"/>
    <w:rsid w:val="00D11D9E"/>
    <w:rsid w:val="00D143F8"/>
    <w:rsid w:val="00D325EF"/>
    <w:rsid w:val="00D32D3E"/>
    <w:rsid w:val="00D33411"/>
    <w:rsid w:val="00D47FAC"/>
    <w:rsid w:val="00D72A37"/>
    <w:rsid w:val="00D87F1E"/>
    <w:rsid w:val="00DA56DC"/>
    <w:rsid w:val="00DC31AB"/>
    <w:rsid w:val="00DE57F8"/>
    <w:rsid w:val="00E05A8F"/>
    <w:rsid w:val="00E2509A"/>
    <w:rsid w:val="00E37399"/>
    <w:rsid w:val="00E45F64"/>
    <w:rsid w:val="00E52A77"/>
    <w:rsid w:val="00E57FED"/>
    <w:rsid w:val="00E72758"/>
    <w:rsid w:val="00E87D98"/>
    <w:rsid w:val="00EB0E33"/>
    <w:rsid w:val="00EC7ED8"/>
    <w:rsid w:val="00ED0DF3"/>
    <w:rsid w:val="00ED4FEA"/>
    <w:rsid w:val="00EF01BF"/>
    <w:rsid w:val="00EF2F01"/>
    <w:rsid w:val="00EF35BC"/>
    <w:rsid w:val="00F02C88"/>
    <w:rsid w:val="00F123C9"/>
    <w:rsid w:val="00F23D34"/>
    <w:rsid w:val="00F24919"/>
    <w:rsid w:val="00F2630D"/>
    <w:rsid w:val="00F34F97"/>
    <w:rsid w:val="00F36509"/>
    <w:rsid w:val="00F446C2"/>
    <w:rsid w:val="00F711A8"/>
    <w:rsid w:val="00FA2E91"/>
    <w:rsid w:val="00FB740B"/>
    <w:rsid w:val="00FC5FF9"/>
    <w:rsid w:val="00FD797E"/>
    <w:rsid w:val="00FE2B91"/>
    <w:rsid w:val="00FF66AC"/>
    <w:rsid w:val="00FF6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31C02C"/>
  <w15:chartTrackingRefBased/>
  <w15:docId w15:val="{5C19C66F-095A-428A-80EE-7D663B3B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xl25">
    <w:name w:val="xl25"/>
    <w:basedOn w:val="a"/>
    <w:pPr>
      <w:widowControl/>
      <w:pBdr>
        <w:right w:val="single" w:sz="4" w:space="0" w:color="auto"/>
      </w:pBdr>
      <w:spacing w:before="100" w:beforeAutospacing="1" w:after="100" w:afterAutospacing="1"/>
      <w:jc w:val="center"/>
    </w:pPr>
    <w:rPr>
      <w:kern w:val="0"/>
      <w:szCs w:val="21"/>
    </w:rPr>
  </w:style>
  <w:style w:type="paragraph" w:styleId="a3">
    <w:name w:val="Body Text"/>
    <w:aliases w:val="Body Text(ch)"/>
    <w:basedOn w:val="a"/>
    <w:rPr>
      <w:rFonts w:ascii="楷体_GB2312" w:eastAsia="楷体_GB2312" w:hAnsi="Arial"/>
      <w:sz w:val="28"/>
      <w:szCs w:val="20"/>
    </w:rPr>
  </w:style>
  <w:style w:type="paragraph" w:styleId="2">
    <w:name w:val="Body Text Indent 2"/>
    <w:basedOn w:val="a"/>
    <w:pPr>
      <w:ind w:left="630" w:firstLine="645"/>
    </w:pPr>
    <w:rPr>
      <w:rFonts w:ascii="Arial" w:eastAsia="仿宋_GB2312" w:hAnsi="Arial"/>
      <w:sz w:val="32"/>
      <w:szCs w:val="20"/>
    </w:rPr>
  </w:style>
  <w:style w:type="paragraph" w:styleId="1">
    <w:name w:val="index 1"/>
    <w:basedOn w:val="a"/>
    <w:next w:val="a"/>
    <w:autoRedefine/>
    <w:semiHidden/>
    <w:rsid w:val="00553973"/>
    <w:pPr>
      <w:spacing w:line="300" w:lineRule="auto"/>
      <w:ind w:firstLineChars="200" w:firstLine="422"/>
    </w:pPr>
    <w:rPr>
      <w:rFonts w:ascii="宋体" w:hAnsi="宋体"/>
      <w:b/>
      <w:bCs/>
      <w:szCs w:val="28"/>
    </w:rPr>
  </w:style>
  <w:style w:type="paragraph" w:styleId="a4">
    <w:name w:val="index heading"/>
    <w:basedOn w:val="a"/>
    <w:next w:val="1"/>
    <w:semiHidden/>
    <w:rPr>
      <w:szCs w:val="20"/>
    </w:rPr>
  </w:style>
  <w:style w:type="paragraph" w:styleId="a5">
    <w:name w:val="annotation text"/>
    <w:basedOn w:val="a"/>
    <w:semiHidden/>
    <w:pPr>
      <w:jc w:val="left"/>
    </w:pPr>
    <w:rPr>
      <w:szCs w:val="20"/>
    </w:rPr>
  </w:style>
  <w:style w:type="paragraph" w:styleId="a6">
    <w:name w:val="Normal Indent"/>
    <w:aliases w:val="表正文,正文非缩进,特点,上海中望标准正文（首行缩进两字） Char Char Char Char Char Char,上海中望标准正文（首行缩进两字）,ALT+Z,正文不缩进,特点 Char,水上软件,四号,缩进,段1,正文双线,正文缩进 Char,正文（首行缩进两字） Char,正文（首行缩进两字） Char Char Char Char Char,正文（首行缩进两字） Char Char Char,正文（首行缩进两字） Char Char Char Char,。,标题4,t"/>
    <w:basedOn w:val="a"/>
    <w:pPr>
      <w:ind w:firstLine="420"/>
    </w:pPr>
    <w:rPr>
      <w:szCs w:val="20"/>
    </w:rPr>
  </w:style>
  <w:style w:type="paragraph" w:styleId="a7">
    <w:name w:val="Body Text Indent"/>
    <w:basedOn w:val="a"/>
    <w:pPr>
      <w:spacing w:line="360" w:lineRule="auto"/>
      <w:ind w:firstLineChars="200" w:firstLine="420"/>
      <w:jc w:val="left"/>
    </w:pPr>
    <w:rPr>
      <w:rFonts w:ascii="宋体" w:hAnsi="宋体"/>
      <w:bCs/>
      <w:color w:val="000000"/>
    </w:rPr>
  </w:style>
  <w:style w:type="character" w:styleId="a8">
    <w:name w:val="Hyperlink"/>
    <w:rsid w:val="00910194"/>
    <w:rPr>
      <w:color w:val="0563C1"/>
      <w:u w:val="single"/>
    </w:rPr>
  </w:style>
  <w:style w:type="paragraph" w:styleId="a9">
    <w:name w:val="header"/>
    <w:basedOn w:val="a"/>
    <w:link w:val="Char"/>
    <w:rsid w:val="00E45F6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9"/>
    <w:rsid w:val="00E45F64"/>
    <w:rPr>
      <w:kern w:val="2"/>
      <w:sz w:val="18"/>
      <w:szCs w:val="18"/>
    </w:rPr>
  </w:style>
  <w:style w:type="paragraph" w:styleId="aa">
    <w:name w:val="footer"/>
    <w:basedOn w:val="a"/>
    <w:link w:val="Char0"/>
    <w:rsid w:val="00E45F64"/>
    <w:pPr>
      <w:tabs>
        <w:tab w:val="center" w:pos="4153"/>
        <w:tab w:val="right" w:pos="8306"/>
      </w:tabs>
      <w:snapToGrid w:val="0"/>
      <w:jc w:val="left"/>
    </w:pPr>
    <w:rPr>
      <w:sz w:val="18"/>
      <w:szCs w:val="18"/>
      <w:lang w:val="x-none" w:eastAsia="x-none"/>
    </w:rPr>
  </w:style>
  <w:style w:type="character" w:customStyle="1" w:styleId="Char0">
    <w:name w:val="页脚 Char"/>
    <w:link w:val="aa"/>
    <w:rsid w:val="00E45F64"/>
    <w:rPr>
      <w:kern w:val="2"/>
      <w:sz w:val="18"/>
      <w:szCs w:val="18"/>
    </w:rPr>
  </w:style>
  <w:style w:type="paragraph" w:styleId="ab">
    <w:name w:val="Balloon Text"/>
    <w:basedOn w:val="a"/>
    <w:link w:val="Char1"/>
    <w:rsid w:val="002F3F67"/>
    <w:rPr>
      <w:sz w:val="18"/>
      <w:szCs w:val="18"/>
      <w:lang w:val="x-none" w:eastAsia="x-none"/>
    </w:rPr>
  </w:style>
  <w:style w:type="character" w:customStyle="1" w:styleId="Char1">
    <w:name w:val="批注框文本 Char"/>
    <w:link w:val="ab"/>
    <w:rsid w:val="002F3F67"/>
    <w:rPr>
      <w:kern w:val="2"/>
      <w:sz w:val="18"/>
      <w:szCs w:val="18"/>
    </w:rPr>
  </w:style>
  <w:style w:type="paragraph" w:styleId="ac">
    <w:name w:val="List Paragraph"/>
    <w:basedOn w:val="a"/>
    <w:uiPriority w:val="34"/>
    <w:qFormat/>
    <w:rsid w:val="00AB0AB5"/>
    <w:pPr>
      <w:ind w:firstLineChars="200" w:firstLine="420"/>
    </w:pPr>
    <w:rPr>
      <w:rFonts w:ascii="Calibri" w:hAnsi="Calibri"/>
      <w:szCs w:val="22"/>
    </w:rPr>
  </w:style>
  <w:style w:type="table" w:styleId="ad">
    <w:name w:val="Table Grid"/>
    <w:basedOn w:val="a1"/>
    <w:uiPriority w:val="39"/>
    <w:rsid w:val="00AB0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rsid w:val="00125377"/>
    <w:pPr>
      <w:ind w:leftChars="2500" w:left="100"/>
    </w:pPr>
    <w:rPr>
      <w:lang w:val="x-none" w:eastAsia="x-none"/>
    </w:rPr>
  </w:style>
  <w:style w:type="character" w:customStyle="1" w:styleId="af">
    <w:name w:val="日期 字符"/>
    <w:link w:val="ae"/>
    <w:rsid w:val="00125377"/>
    <w:rPr>
      <w:kern w:val="2"/>
      <w:sz w:val="21"/>
      <w:szCs w:val="24"/>
    </w:rPr>
  </w:style>
  <w:style w:type="paragraph" w:customStyle="1" w:styleId="-11">
    <w:name w:val="彩色列表 - 强调文字颜色 11"/>
    <w:basedOn w:val="a"/>
    <w:uiPriority w:val="34"/>
    <w:qFormat/>
    <w:rsid w:val="00180334"/>
    <w:pPr>
      <w:spacing w:line="360" w:lineRule="auto"/>
      <w:ind w:firstLineChars="200" w:firstLine="420"/>
    </w:pPr>
    <w:rPr>
      <w:szCs w:val="22"/>
    </w:rPr>
  </w:style>
  <w:style w:type="paragraph" w:styleId="af0">
    <w:name w:val="Normal (Web)"/>
    <w:basedOn w:val="a"/>
    <w:rsid w:val="00215F56"/>
    <w:pPr>
      <w:widowControl/>
      <w:spacing w:before="100" w:beforeAutospacing="1" w:after="100" w:afterAutospacing="1"/>
      <w:jc w:val="left"/>
    </w:pPr>
    <w:rPr>
      <w:rFonts w:ascii="Arial Unicode MS" w:eastAsia="Arial Unicode MS" w:hAnsi="Arial Unicode MS" w:cs="Arial Unicode M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3164">
      <w:bodyDiv w:val="1"/>
      <w:marLeft w:val="0"/>
      <w:marRight w:val="0"/>
      <w:marTop w:val="0"/>
      <w:marBottom w:val="0"/>
      <w:divBdr>
        <w:top w:val="none" w:sz="0" w:space="0" w:color="auto"/>
        <w:left w:val="none" w:sz="0" w:space="0" w:color="auto"/>
        <w:bottom w:val="none" w:sz="0" w:space="0" w:color="auto"/>
        <w:right w:val="none" w:sz="0" w:space="0" w:color="auto"/>
      </w:divBdr>
    </w:div>
    <w:div w:id="1424762216">
      <w:bodyDiv w:val="1"/>
      <w:marLeft w:val="0"/>
      <w:marRight w:val="0"/>
      <w:marTop w:val="0"/>
      <w:marBottom w:val="0"/>
      <w:divBdr>
        <w:top w:val="none" w:sz="0" w:space="0" w:color="auto"/>
        <w:left w:val="none" w:sz="0" w:space="0" w:color="auto"/>
        <w:bottom w:val="none" w:sz="0" w:space="0" w:color="auto"/>
        <w:right w:val="none" w:sz="0" w:space="0" w:color="auto"/>
      </w:divBdr>
    </w:div>
    <w:div w:id="1772818025">
      <w:bodyDiv w:val="1"/>
      <w:marLeft w:val="0"/>
      <w:marRight w:val="0"/>
      <w:marTop w:val="0"/>
      <w:marBottom w:val="0"/>
      <w:divBdr>
        <w:top w:val="none" w:sz="0" w:space="0" w:color="auto"/>
        <w:left w:val="none" w:sz="0" w:space="0" w:color="auto"/>
        <w:bottom w:val="none" w:sz="0" w:space="0" w:color="auto"/>
        <w:right w:val="none" w:sz="0" w:space="0" w:color="auto"/>
      </w:divBdr>
    </w:div>
    <w:div w:id="19107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单一来源采购谈判文件</dc:title>
  <dc:subject/>
  <dc:creator>jx.cwc.zzl</dc:creator>
  <cp:keywords/>
  <cp:lastModifiedBy>徐寅生(20180146)</cp:lastModifiedBy>
  <cp:revision>2</cp:revision>
  <cp:lastPrinted>2020-06-09T04:30:00Z</cp:lastPrinted>
  <dcterms:created xsi:type="dcterms:W3CDTF">2023-10-09T01:35:00Z</dcterms:created>
  <dcterms:modified xsi:type="dcterms:W3CDTF">2023-10-09T01:35:00Z</dcterms:modified>
</cp:coreProperties>
</file>